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94F0F">
        <w:rPr>
          <w:b/>
          <w:sz w:val="28"/>
        </w:rPr>
        <w:t>002</w:t>
      </w:r>
    </w:p>
    <w:p w:rsidR="00912D15" w:rsidRDefault="00494F0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(Drugs, Poisons and Controlled Substances Regulations 2006) Extension Regulations 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94F0F">
        <w:rPr>
          <w:b/>
        </w:rPr>
        <w:t>42/2016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94F0F">
        <w:t>26 May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494F0F">
        <w:rPr>
          <w:b/>
        </w:rPr>
        <w:t>25 May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494F0F">
        <w:rPr>
          <w:b/>
        </w:rPr>
        <w:t>4</w:t>
      </w:r>
      <w:r w:rsidR="004D405B" w:rsidRPr="00674F28">
        <w:rPr>
          <w:b/>
        </w:rPr>
        <w:t xml:space="preserve"> of the </w:t>
      </w:r>
      <w:r w:rsidR="00494F0F">
        <w:rPr>
          <w:b/>
        </w:rPr>
        <w:t>Subordinate Legislation (Drugs, Poisons and Controlled Substances Regulations 2006) Extension Regulations 2016</w:t>
      </w:r>
      <w:r w:rsidR="00DD30C3">
        <w:rPr>
          <w:b/>
        </w:rPr>
        <w:t>,</w:t>
      </w:r>
      <w:r w:rsidR="00494F0F">
        <w:rPr>
          <w:b/>
        </w:rPr>
        <w:t xml:space="preserve"> S.R. </w:t>
      </w:r>
      <w:r w:rsidR="00710B8B">
        <w:rPr>
          <w:b/>
        </w:rPr>
        <w:t>No. </w:t>
      </w:r>
      <w:r w:rsidR="00494F0F">
        <w:rPr>
          <w:b/>
        </w:rPr>
        <w:t>42/2016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0F" w:rsidRDefault="00494F0F">
      <w:pPr>
        <w:rPr>
          <w:sz w:val="4"/>
        </w:rPr>
      </w:pPr>
    </w:p>
  </w:endnote>
  <w:endnote w:type="continuationSeparator" w:id="0">
    <w:p w:rsidR="00494F0F" w:rsidRDefault="00494F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9103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C7B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0F" w:rsidRDefault="00494F0F">
      <w:r>
        <w:separator/>
      </w:r>
    </w:p>
  </w:footnote>
  <w:footnote w:type="continuationSeparator" w:id="0">
    <w:p w:rsidR="00494F0F" w:rsidRDefault="00494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9103D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9103D"/>
    <w:rsid w:val="003C774B"/>
    <w:rsid w:val="003C7B7F"/>
    <w:rsid w:val="003E629A"/>
    <w:rsid w:val="00424973"/>
    <w:rsid w:val="00494F0F"/>
    <w:rsid w:val="004B788D"/>
    <w:rsid w:val="004C4C57"/>
    <w:rsid w:val="004D405B"/>
    <w:rsid w:val="00513AB0"/>
    <w:rsid w:val="0053557C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FFE9-FEDE-4C2A-ABFC-78D9D77D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2017-04-19T03:59:00Z</cp:lastPrinted>
  <dcterms:created xsi:type="dcterms:W3CDTF">2017-05-25T04:22:00Z</dcterms:created>
  <dcterms:modified xsi:type="dcterms:W3CDTF">2017-05-25T04:22:00Z</dcterms:modified>
  <cp:category>LIS</cp:category>
  <cp:contentStatus>Current</cp:contentStatus>
</cp:coreProperties>
</file>