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F4F60">
        <w:rPr>
          <w:b/>
          <w:sz w:val="28"/>
        </w:rPr>
        <w:t>003</w:t>
      </w:r>
      <w:r w:rsidR="008F4F60">
        <w:rPr>
          <w:b/>
          <w:sz w:val="28"/>
        </w:rPr>
        <w:tab/>
      </w:r>
    </w:p>
    <w:p w:rsidR="00912D15" w:rsidRDefault="008F4F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(Mental Impairment and Unfitness to be Tried)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F4F60">
        <w:rPr>
          <w:b/>
        </w:rPr>
        <w:t>69/2009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F4F60">
        <w:t>21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F4F60">
        <w:rPr>
          <w:b/>
        </w:rPr>
        <w:t>21 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F4F60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F4F60">
        <w:rPr>
          <w:b/>
        </w:rPr>
        <w:t>Crimes (Mental Impairment and Unfitness to be Tried)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B0F0C">
        <w:rPr>
          <w:b/>
        </w:rPr>
        <w:t>44</w:t>
      </w:r>
      <w:r w:rsidR="008F4F60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60" w:rsidRDefault="008F4F60">
      <w:pPr>
        <w:rPr>
          <w:sz w:val="4"/>
        </w:rPr>
      </w:pPr>
    </w:p>
  </w:endnote>
  <w:endnote w:type="continuationSeparator" w:id="0">
    <w:p w:rsidR="008F4F60" w:rsidRDefault="008F4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818C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60" w:rsidRDefault="008F4F60">
      <w:r>
        <w:separator/>
      </w:r>
    </w:p>
  </w:footnote>
  <w:footnote w:type="continuationSeparator" w:id="0">
    <w:p w:rsidR="008F4F60" w:rsidRDefault="008F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F4F60"/>
    <w:rsid w:val="00006416"/>
    <w:rsid w:val="00046D9F"/>
    <w:rsid w:val="00121DD7"/>
    <w:rsid w:val="001459B5"/>
    <w:rsid w:val="00161CCC"/>
    <w:rsid w:val="0016506A"/>
    <w:rsid w:val="001B0F0C"/>
    <w:rsid w:val="001E0BFA"/>
    <w:rsid w:val="00260A3F"/>
    <w:rsid w:val="002E0BE4"/>
    <w:rsid w:val="0032246C"/>
    <w:rsid w:val="003818C0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F4F6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6E01-3A85-40DF-B75F-452C7578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2019-05-30T23:42:00Z</cp:lastPrinted>
  <dcterms:created xsi:type="dcterms:W3CDTF">2019-06-20T05:36:00Z</dcterms:created>
  <dcterms:modified xsi:type="dcterms:W3CDTF">2019-06-20T05:36:00Z</dcterms:modified>
  <cp:category>LIS</cp:category>
  <cp:contentStatus>Current</cp:contentStatus>
</cp:coreProperties>
</file>