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E331B">
        <w:rPr>
          <w:b/>
          <w:sz w:val="28"/>
        </w:rPr>
        <w:t>018</w:t>
      </w:r>
    </w:p>
    <w:p w:rsidR="00912D15" w:rsidRDefault="005E331B">
      <w:pPr>
        <w:spacing w:before="0" w:after="120"/>
        <w:jc w:val="center"/>
        <w:rPr>
          <w:b/>
          <w:sz w:val="32"/>
        </w:rPr>
      </w:pPr>
      <w:r w:rsidRPr="005E331B">
        <w:rPr>
          <w:b/>
          <w:sz w:val="32"/>
        </w:rPr>
        <w:t>Magistrates' Court Criminal Procedure Rules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E331B">
        <w:rPr>
          <w:b/>
        </w:rPr>
        <w:t>181/2009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E331B">
        <w:t>13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E331B">
        <w:rPr>
          <w:b/>
        </w:rPr>
        <w:t>13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5E331B">
        <w:rPr>
          <w:b/>
        </w:rPr>
        <w:t>rule 4(Schedule 1)</w:t>
      </w:r>
      <w:r w:rsidR="00E45AF4">
        <w:rPr>
          <w:b/>
        </w:rPr>
        <w:t xml:space="preserve"> </w:t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5E331B" w:rsidRPr="005E331B">
        <w:rPr>
          <w:b/>
        </w:rPr>
        <w:t>Magistrates' Court Criminal Procedure Rules 20</w:t>
      </w:r>
      <w:r w:rsidR="005E331B">
        <w:rPr>
          <w:b/>
        </w:rPr>
        <w:t>1</w:t>
      </w:r>
      <w:r w:rsidR="005E331B" w:rsidRPr="005E331B">
        <w:rPr>
          <w:b/>
        </w:rPr>
        <w:t>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5E331B">
        <w:rPr>
          <w:b/>
        </w:rPr>
        <w:t>143/2019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1B" w:rsidRDefault="005E331B">
      <w:pPr>
        <w:rPr>
          <w:sz w:val="4"/>
        </w:rPr>
      </w:pPr>
    </w:p>
  </w:endnote>
  <w:endnote w:type="continuationSeparator" w:id="0">
    <w:p w:rsidR="005E331B" w:rsidRDefault="005E3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E021CF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1B" w:rsidRDefault="005E331B">
      <w:r>
        <w:separator/>
      </w:r>
    </w:p>
  </w:footnote>
  <w:footnote w:type="continuationSeparator" w:id="0">
    <w:p w:rsidR="005E331B" w:rsidRDefault="005E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5457"/>
    <w:docVar w:name="vVersionDate" w:val="13/4/2011"/>
    <w:docVar w:name="vVersionNo" w:val="2"/>
    <w:docVar w:name="vYear" w:val="95"/>
  </w:docVars>
  <w:rsids>
    <w:rsidRoot w:val="005E331B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E331B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021CF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1855-CFB4-425C-B15F-75315C61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2019-12-20T04:59:00Z</cp:lastPrinted>
  <dcterms:created xsi:type="dcterms:W3CDTF">2019-12-30T23:49:00Z</dcterms:created>
  <dcterms:modified xsi:type="dcterms:W3CDTF">2019-12-30T23:49:00Z</dcterms:modified>
  <cp:category>LIS</cp:category>
  <cp:contentStatus>Current</cp:contentStatus>
</cp:coreProperties>
</file>