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21D80" w14:textId="64C5A1EE" w:rsidR="00712B9B" w:rsidRDefault="005D3E3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7427AB7" w14:textId="5901CE7C" w:rsidR="00712B9B" w:rsidRDefault="005D3E3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(SUPPORTING VICTIMS AND OTHER MATTERS) BILL 2020</w:t>
      </w:r>
    </w:p>
    <w:p w14:paraId="6C6A6F55" w14:textId="651AE8CA" w:rsidR="00712B9B" w:rsidRDefault="005D3E39" w:rsidP="005D3E3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A3DFA34" w14:textId="09408C36" w:rsidR="00712B9B" w:rsidRDefault="005D3E3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TIERNEY)</w:t>
      </w:r>
    </w:p>
    <w:bookmarkEnd w:id="3"/>
    <w:p w14:paraId="46B46D24" w14:textId="77777777" w:rsidR="00712B9B" w:rsidRDefault="00712B9B">
      <w:pPr>
        <w:tabs>
          <w:tab w:val="left" w:pos="3912"/>
          <w:tab w:val="left" w:pos="4423"/>
        </w:tabs>
      </w:pPr>
    </w:p>
    <w:p w14:paraId="12CBC62A" w14:textId="77777777" w:rsidR="001676F5" w:rsidRDefault="001676F5" w:rsidP="001676F5">
      <w:pPr>
        <w:pStyle w:val="ListParagraph"/>
        <w:numPr>
          <w:ilvl w:val="0"/>
          <w:numId w:val="22"/>
        </w:numPr>
        <w:rPr>
          <w:lang w:val="en-US"/>
        </w:rPr>
      </w:pPr>
      <w:bookmarkStart w:id="4" w:name="cpStart"/>
      <w:bookmarkEnd w:id="4"/>
      <w:r w:rsidRPr="001676F5">
        <w:rPr>
          <w:lang w:val="en-US"/>
        </w:rPr>
        <w:t>Clause 4, line 3, after "</w:t>
      </w:r>
      <w:r w:rsidRPr="001676F5">
        <w:rPr>
          <w:b/>
          <w:lang w:val="en-US"/>
        </w:rPr>
        <w:t>4A</w:t>
      </w:r>
      <w:r w:rsidRPr="001676F5">
        <w:rPr>
          <w:lang w:val="en-US"/>
        </w:rPr>
        <w:t>" insert "</w:t>
      </w:r>
      <w:r w:rsidRPr="001676F5">
        <w:rPr>
          <w:b/>
          <w:lang w:val="en-US"/>
        </w:rPr>
        <w:t>and section 4B</w:t>
      </w:r>
      <w:r w:rsidRPr="001676F5">
        <w:rPr>
          <w:lang w:val="en-US"/>
        </w:rPr>
        <w:t>".</w:t>
      </w:r>
    </w:p>
    <w:p w14:paraId="2E7DE2B2" w14:textId="77777777" w:rsidR="001676F5" w:rsidRPr="001676F5" w:rsidRDefault="001676F5" w:rsidP="001676F5">
      <w:pPr>
        <w:pStyle w:val="ListParagraph"/>
        <w:numPr>
          <w:ilvl w:val="0"/>
          <w:numId w:val="22"/>
        </w:numPr>
        <w:rPr>
          <w:lang w:val="en-US"/>
        </w:rPr>
      </w:pPr>
      <w:r w:rsidRPr="001676F5">
        <w:rPr>
          <w:lang w:val="en-US"/>
        </w:rPr>
        <w:t>Clause 4, line 24, omit 'publication.".' and insert "publ</w:t>
      </w:r>
      <w:bookmarkStart w:id="5" w:name="_GoBack"/>
      <w:bookmarkEnd w:id="5"/>
      <w:r w:rsidRPr="001676F5">
        <w:rPr>
          <w:lang w:val="en-US"/>
        </w:rPr>
        <w:t>ication.".</w:t>
      </w:r>
    </w:p>
    <w:p w14:paraId="2E6E8B4D" w14:textId="77777777" w:rsidR="001676F5" w:rsidRDefault="001676F5" w:rsidP="001676F5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Clause 4, after line 24 insert—</w:t>
      </w:r>
    </w:p>
    <w:p w14:paraId="61E2CB22" w14:textId="77777777" w:rsidR="001676F5" w:rsidRDefault="001676F5" w:rsidP="001676F5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1676F5">
        <w:rPr>
          <w:b w:val="0"/>
          <w:lang w:val="en-US"/>
        </w:rPr>
        <w:t>'</w:t>
      </w:r>
      <w:r w:rsidRPr="001676F5">
        <w:rPr>
          <w:lang w:val="en-US"/>
        </w:rPr>
        <w:t>4B</w:t>
      </w:r>
      <w:r>
        <w:rPr>
          <w:lang w:val="en-US"/>
        </w:rPr>
        <w:tab/>
        <w:t>Repeal of certain provisions on 1 September 2021</w:t>
      </w:r>
    </w:p>
    <w:p w14:paraId="5497C01A" w14:textId="77777777" w:rsidR="00D014E3" w:rsidRPr="00D014E3" w:rsidRDefault="00D014E3" w:rsidP="00D014E3">
      <w:pPr>
        <w:pStyle w:val="AmendHeading1"/>
        <w:ind w:left="1871"/>
        <w:rPr>
          <w:lang w:val="en-US"/>
        </w:rPr>
      </w:pPr>
      <w:r>
        <w:rPr>
          <w:lang w:val="en-US"/>
        </w:rPr>
        <w:t>On 1 September 2021—</w:t>
      </w:r>
    </w:p>
    <w:p w14:paraId="200B2997" w14:textId="21AFE385" w:rsidR="001676F5" w:rsidRDefault="00D014E3" w:rsidP="00D014E3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1676F5" w:rsidRPr="00D014E3">
        <w:rPr>
          <w:lang w:val="en-US"/>
        </w:rPr>
        <w:t>(</w:t>
      </w:r>
      <w:r w:rsidR="005D3E39">
        <w:rPr>
          <w:lang w:val="en-US"/>
        </w:rPr>
        <w:t>a</w:t>
      </w:r>
      <w:r w:rsidR="001676F5" w:rsidRPr="00D014E3">
        <w:rPr>
          <w:lang w:val="en-US"/>
        </w:rPr>
        <w:t>)</w:t>
      </w:r>
      <w:r w:rsidR="001676F5">
        <w:rPr>
          <w:lang w:val="en-US"/>
        </w:rPr>
        <w:tab/>
      </w:r>
      <w:r>
        <w:rPr>
          <w:lang w:val="en-US"/>
        </w:rPr>
        <w:t>f</w:t>
      </w:r>
      <w:r w:rsidR="001676F5">
        <w:rPr>
          <w:lang w:val="en-US"/>
        </w:rPr>
        <w:t>or</w:t>
      </w:r>
      <w:r>
        <w:rPr>
          <w:lang w:val="en-US"/>
        </w:rPr>
        <w:t xml:space="preserve"> </w:t>
      </w:r>
      <w:r w:rsidR="001676F5">
        <w:rPr>
          <w:lang w:val="en-US"/>
        </w:rPr>
        <w:t>section 4(1</w:t>
      </w:r>
      <w:proofErr w:type="gramStart"/>
      <w:r w:rsidR="001676F5">
        <w:rPr>
          <w:lang w:val="en-US"/>
        </w:rPr>
        <w:t>BF)(</w:t>
      </w:r>
      <w:proofErr w:type="gramEnd"/>
      <w:r w:rsidR="001676F5">
        <w:rPr>
          <w:lang w:val="en-US"/>
        </w:rPr>
        <w:t xml:space="preserve">a) and (b) of the </w:t>
      </w:r>
      <w:r w:rsidR="001676F5" w:rsidRPr="00D014E3">
        <w:rPr>
          <w:b/>
          <w:lang w:val="en-US"/>
        </w:rPr>
        <w:t>Judicial Proceedings Reports Act 1958 substitute</w:t>
      </w:r>
      <w:r w:rsidR="001676F5">
        <w:rPr>
          <w:lang w:val="en-US"/>
        </w:rPr>
        <w:t>—</w:t>
      </w:r>
    </w:p>
    <w:p w14:paraId="674751E8" w14:textId="77777777" w:rsidR="001676F5" w:rsidRDefault="00D014E3" w:rsidP="00D014E3">
      <w:pPr>
        <w:pStyle w:val="AmendHeading3"/>
        <w:tabs>
          <w:tab w:val="right" w:pos="2778"/>
        </w:tabs>
        <w:ind w:left="2891" w:hanging="2891"/>
      </w:pPr>
      <w:r>
        <w:tab/>
      </w:r>
      <w:r w:rsidR="001676F5" w:rsidRPr="00D014E3">
        <w:t>"(a)</w:t>
      </w:r>
      <w:r w:rsidR="001676F5">
        <w:tab/>
        <w:t xml:space="preserve">that it has </w:t>
      </w:r>
      <w:proofErr w:type="gramStart"/>
      <w:r w:rsidR="001676F5">
        <w:t>taken into account</w:t>
      </w:r>
      <w:proofErr w:type="gramEnd"/>
      <w:r w:rsidR="001676F5">
        <w:t xml:space="preserve"> the views of any victims likely to be identified, if those views are known following reasonable enquiries; and </w:t>
      </w:r>
    </w:p>
    <w:p w14:paraId="361E1922" w14:textId="77777777" w:rsidR="001676F5" w:rsidRDefault="00D014E3" w:rsidP="00D014E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tab/>
      </w:r>
      <w:r w:rsidR="001676F5" w:rsidRPr="00D014E3">
        <w:t>(b)</w:t>
      </w:r>
      <w:r w:rsidR="001676F5">
        <w:tab/>
        <w:t>that it is in the public interest to make the order."</w:t>
      </w:r>
      <w:r>
        <w:t>; and</w:t>
      </w:r>
    </w:p>
    <w:p w14:paraId="3BB6FDC0" w14:textId="7C9B4760" w:rsidR="001676F5" w:rsidRDefault="00D014E3" w:rsidP="00D014E3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1676F5" w:rsidRPr="00D014E3">
        <w:rPr>
          <w:lang w:val="en-US"/>
        </w:rPr>
        <w:t>(</w:t>
      </w:r>
      <w:r w:rsidR="005D3E39">
        <w:rPr>
          <w:lang w:val="en-US"/>
        </w:rPr>
        <w:t>b</w:t>
      </w:r>
      <w:r w:rsidR="001676F5" w:rsidRPr="00D014E3">
        <w:rPr>
          <w:lang w:val="en-US"/>
        </w:rPr>
        <w:t>)</w:t>
      </w:r>
      <w:r w:rsidR="001676F5">
        <w:rPr>
          <w:lang w:val="en-US"/>
        </w:rPr>
        <w:tab/>
      </w:r>
      <w:r>
        <w:rPr>
          <w:lang w:val="en-US"/>
        </w:rPr>
        <w:t>i</w:t>
      </w:r>
      <w:r w:rsidR="001676F5">
        <w:rPr>
          <w:lang w:val="en-US"/>
        </w:rPr>
        <w:t>n section 4(1</w:t>
      </w:r>
      <w:proofErr w:type="gramStart"/>
      <w:r w:rsidR="001676F5">
        <w:rPr>
          <w:lang w:val="en-US"/>
        </w:rPr>
        <w:t>BG)(</w:t>
      </w:r>
      <w:proofErr w:type="gramEnd"/>
      <w:r w:rsidR="001676F5">
        <w:rPr>
          <w:lang w:val="en-US"/>
        </w:rPr>
        <w:t xml:space="preserve">b)(i) of the </w:t>
      </w:r>
      <w:r w:rsidR="001676F5" w:rsidRPr="001676F5">
        <w:rPr>
          <w:b/>
          <w:lang w:val="en-US"/>
        </w:rPr>
        <w:t>Judicial Proceedings Reports Act 1958</w:t>
      </w:r>
      <w:r w:rsidR="001676F5">
        <w:rPr>
          <w:lang w:val="en-US"/>
        </w:rPr>
        <w:t xml:space="preserve"> </w:t>
      </w:r>
      <w:r w:rsidR="00A84E76">
        <w:rPr>
          <w:lang w:val="en-US"/>
        </w:rPr>
        <w:t xml:space="preserve">for </w:t>
      </w:r>
      <w:r w:rsidR="001676F5">
        <w:rPr>
          <w:lang w:val="en-US"/>
        </w:rPr>
        <w:t>"</w:t>
      </w:r>
      <w:r w:rsidR="00A84E76">
        <w:rPr>
          <w:lang w:val="en-US"/>
        </w:rPr>
        <w:t xml:space="preserve">a </w:t>
      </w:r>
      <w:r w:rsidR="001676F5">
        <w:rPr>
          <w:lang w:val="en-US"/>
        </w:rPr>
        <w:t>living"</w:t>
      </w:r>
      <w:r w:rsidR="00A84E76">
        <w:rPr>
          <w:lang w:val="en-US"/>
        </w:rPr>
        <w:t xml:space="preserve"> </w:t>
      </w:r>
      <w:r w:rsidR="00A84E76" w:rsidRPr="00A84E76">
        <w:rPr>
          <w:b/>
          <w:lang w:val="en-US"/>
        </w:rPr>
        <w:t>substitute</w:t>
      </w:r>
      <w:r w:rsidR="00A84E76">
        <w:rPr>
          <w:lang w:val="en-US"/>
        </w:rPr>
        <w:t xml:space="preserve"> "an"</w:t>
      </w:r>
      <w:r w:rsidR="001676F5">
        <w:rPr>
          <w:lang w:val="en-US"/>
        </w:rPr>
        <w:t>.</w:t>
      </w:r>
      <w:r w:rsidR="00BB7850">
        <w:rPr>
          <w:lang w:val="en-US"/>
        </w:rPr>
        <w:t>".</w:t>
      </w:r>
      <w:r w:rsidR="001676F5">
        <w:rPr>
          <w:lang w:val="en-US"/>
        </w:rPr>
        <w:t>'.</w:t>
      </w:r>
    </w:p>
    <w:p w14:paraId="763184C4" w14:textId="77777777" w:rsidR="001676F5" w:rsidRPr="001676F5" w:rsidRDefault="001676F5" w:rsidP="001676F5">
      <w:pPr>
        <w:rPr>
          <w:lang w:val="en-US"/>
        </w:rPr>
      </w:pPr>
    </w:p>
    <w:sectPr w:rsidR="001676F5" w:rsidRPr="001676F5" w:rsidSect="005D3E3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01F3B" w14:textId="77777777" w:rsidR="001676F5" w:rsidRDefault="001676F5">
      <w:r>
        <w:separator/>
      </w:r>
    </w:p>
  </w:endnote>
  <w:endnote w:type="continuationSeparator" w:id="0">
    <w:p w14:paraId="6E7F3C9D" w14:textId="77777777" w:rsidR="001676F5" w:rsidRDefault="001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E8EA" w14:textId="77777777" w:rsidR="0038690A" w:rsidRDefault="0038690A" w:rsidP="005D3E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5E1CB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2416" w14:textId="2E24CE4D" w:rsidR="005D3E39" w:rsidRDefault="005D3E39" w:rsidP="001933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AB35E4" w14:textId="65795761" w:rsidR="001676F5" w:rsidRPr="005D3E39" w:rsidRDefault="005D3E39" w:rsidP="005D3E39">
    <w:pPr>
      <w:pStyle w:val="Footer"/>
      <w:rPr>
        <w:sz w:val="18"/>
      </w:rPr>
    </w:pPr>
    <w:r w:rsidRPr="005D3E39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1078" w14:textId="77777777" w:rsidR="001676F5" w:rsidRDefault="001676F5">
      <w:r>
        <w:separator/>
      </w:r>
    </w:p>
  </w:footnote>
  <w:footnote w:type="continuationSeparator" w:id="0">
    <w:p w14:paraId="4D145657" w14:textId="77777777" w:rsidR="001676F5" w:rsidRDefault="0016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5C10" w14:textId="1FE3DFC5" w:rsidR="001676F5" w:rsidRPr="005D3E39" w:rsidRDefault="005D3E39" w:rsidP="005D3E39">
    <w:pPr>
      <w:pStyle w:val="Header"/>
      <w:jc w:val="right"/>
    </w:pPr>
    <w:r w:rsidRPr="005D3E39">
      <w:t>GT02C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9AC8" w14:textId="46BC87CD" w:rsidR="0038690A" w:rsidRPr="005D3E39" w:rsidRDefault="005D3E39" w:rsidP="005D3E39">
    <w:pPr>
      <w:pStyle w:val="Header"/>
      <w:jc w:val="right"/>
    </w:pPr>
    <w:r w:rsidRPr="005D3E39">
      <w:t>GT02C</w:t>
    </w:r>
    <w:r w:rsidR="00751736"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22F7A"/>
    <w:multiLevelType w:val="multilevel"/>
    <w:tmpl w:val="32F432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496179"/>
    <w:multiLevelType w:val="multilevel"/>
    <w:tmpl w:val="4C8851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F3259E4"/>
    <w:multiLevelType w:val="multilevel"/>
    <w:tmpl w:val="4C8851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41A1092"/>
    <w:multiLevelType w:val="multilevel"/>
    <w:tmpl w:val="32F432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9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3"/>
  </w:num>
  <w:num w:numId="18">
    <w:abstractNumId w:val="21"/>
  </w:num>
  <w:num w:numId="19">
    <w:abstractNumId w:val="5"/>
  </w:num>
  <w:num w:numId="20">
    <w:abstractNumId w:val="10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51"/>
    <w:docVar w:name="vActTitle" w:val="Justice Legislation Amendment (Supporting Victims and Other Matters) Bill 2020"/>
    <w:docVar w:name="vBillNo" w:val="251"/>
    <w:docVar w:name="vBillTitle" w:val="Justice Legislation Amendment (Supporting Victims and Other Matters) Bill 2020"/>
    <w:docVar w:name="vDocumentType" w:val=".HOUSEAMEND"/>
    <w:docVar w:name="vDraftNo" w:val="0"/>
    <w:docVar w:name="vDraftVers" w:val="2"/>
    <w:docVar w:name="vDraftVersion" w:val="22190 - GT02C - Government (Ms TIERNEY) House Print"/>
    <w:docVar w:name="VersionNo" w:val="2"/>
    <w:docVar w:name="vFileName" w:val="591251GGTC.H"/>
    <w:docVar w:name="vFileVersion" w:val="C"/>
    <w:docVar w:name="vFinalisePrevVer" w:val="True"/>
    <w:docVar w:name="vGovNonGov" w:val="7"/>
    <w:docVar w:name="vHouseType" w:val="0"/>
    <w:docVar w:name="vILDNum" w:val="22190"/>
    <w:docVar w:name="vIsBrandNewVersion" w:val="No"/>
    <w:docVar w:name="vIsNewDocument" w:val="False"/>
    <w:docVar w:name="vLegCommission" w:val="0"/>
    <w:docVar w:name="vMinisterID" w:val="195"/>
    <w:docVar w:name="vMinisterName" w:val="Tierney, Gayle, Ms"/>
    <w:docVar w:name="vMinisterNameIndex" w:val="119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251GGTC.H"/>
    <w:docVar w:name="vPrevMinisterID" w:val="195"/>
    <w:docVar w:name="vPrnOnSepLine" w:val="False"/>
    <w:docVar w:name="vSavedToLocal" w:val="No"/>
    <w:docVar w:name="vSeqNum" w:val="GT02C"/>
    <w:docVar w:name="vSession" w:val="1"/>
    <w:docVar w:name="vTRIMFileName" w:val="22190 - GT02C - Government (Ms TIERNEY) House Print"/>
    <w:docVar w:name="vTRIMRecordNumber" w:val="D20/30657[v6]"/>
    <w:docVar w:name="vTxtAfterIndex" w:val="-1"/>
    <w:docVar w:name="vTxtBefore" w:val="Amendments to be proposed in Committee by"/>
    <w:docVar w:name="vTxtBeforeIndex" w:val="3"/>
    <w:docVar w:name="vVersionDate" w:val="10/11/2020"/>
    <w:docVar w:name="vYear" w:val="2020"/>
  </w:docVars>
  <w:rsids>
    <w:rsidRoot w:val="001676F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B797F"/>
    <w:rsid w:val="000C09EF"/>
    <w:rsid w:val="000C0E46"/>
    <w:rsid w:val="000C0EB3"/>
    <w:rsid w:val="000C4C1F"/>
    <w:rsid w:val="000C5AB1"/>
    <w:rsid w:val="000C6E7B"/>
    <w:rsid w:val="000D067A"/>
    <w:rsid w:val="000D1CD1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676F5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91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68A4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8E9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3E39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1736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724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5163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4E76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B7850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7DC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14E3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52FB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4769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6E19676"/>
  <w15:docId w15:val="{616E6B5C-1848-445F-ADF0-020B68B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3E3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D3E3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D3E3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D3E3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D3E3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D3E3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D3E3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D3E3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D3E3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D3E3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D3E39"/>
    <w:pPr>
      <w:ind w:left="1871"/>
    </w:pPr>
  </w:style>
  <w:style w:type="paragraph" w:customStyle="1" w:styleId="Normal-Draft">
    <w:name w:val="Normal - Draft"/>
    <w:rsid w:val="005D3E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D3E39"/>
    <w:pPr>
      <w:ind w:left="2381"/>
    </w:pPr>
  </w:style>
  <w:style w:type="paragraph" w:customStyle="1" w:styleId="AmendBody3">
    <w:name w:val="Amend. Body 3"/>
    <w:basedOn w:val="Normal-Draft"/>
    <w:next w:val="Normal"/>
    <w:rsid w:val="005D3E39"/>
    <w:pPr>
      <w:ind w:left="2892"/>
    </w:pPr>
  </w:style>
  <w:style w:type="paragraph" w:customStyle="1" w:styleId="AmendBody4">
    <w:name w:val="Amend. Body 4"/>
    <w:basedOn w:val="Normal-Draft"/>
    <w:next w:val="Normal"/>
    <w:rsid w:val="005D3E39"/>
    <w:pPr>
      <w:ind w:left="3402"/>
    </w:pPr>
  </w:style>
  <w:style w:type="paragraph" w:styleId="Header">
    <w:name w:val="header"/>
    <w:basedOn w:val="Normal"/>
    <w:rsid w:val="005D3E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3E3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D3E3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D3E3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D3E3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D3E3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D3E3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D3E3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D3E3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D3E3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D3E39"/>
    <w:pPr>
      <w:suppressLineNumbers w:val="0"/>
    </w:pPr>
  </w:style>
  <w:style w:type="paragraph" w:customStyle="1" w:styleId="BodyParagraph">
    <w:name w:val="Body Paragraph"/>
    <w:next w:val="Normal"/>
    <w:rsid w:val="005D3E3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D3E3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D3E3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D3E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D3E3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D3E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D3E3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D3E3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D3E39"/>
    <w:rPr>
      <w:caps w:val="0"/>
    </w:rPr>
  </w:style>
  <w:style w:type="paragraph" w:customStyle="1" w:styleId="Normal-Schedule">
    <w:name w:val="Normal - Schedule"/>
    <w:rsid w:val="005D3E3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D3E3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D3E3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D3E3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D3E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D3E3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D3E39"/>
  </w:style>
  <w:style w:type="paragraph" w:customStyle="1" w:styleId="Penalty">
    <w:name w:val="Penalty"/>
    <w:next w:val="Normal"/>
    <w:rsid w:val="005D3E3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D3E3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D3E3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D3E3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D3E3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D3E3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D3E3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D3E3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D3E3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D3E3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D3E3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D3E3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D3E3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D3E39"/>
    <w:pPr>
      <w:suppressLineNumbers w:val="0"/>
    </w:pPr>
  </w:style>
  <w:style w:type="paragraph" w:customStyle="1" w:styleId="AutoNumber">
    <w:name w:val="Auto Number"/>
    <w:rsid w:val="005D3E3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D3E3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D3E39"/>
    <w:rPr>
      <w:vertAlign w:val="superscript"/>
    </w:rPr>
  </w:style>
  <w:style w:type="paragraph" w:styleId="EndnoteText">
    <w:name w:val="endnote text"/>
    <w:basedOn w:val="Normal"/>
    <w:semiHidden/>
    <w:rsid w:val="005D3E3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D3E3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D3E3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D3E3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D3E3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D3E39"/>
    <w:pPr>
      <w:spacing w:after="120"/>
      <w:jc w:val="center"/>
    </w:pPr>
  </w:style>
  <w:style w:type="paragraph" w:styleId="MacroText">
    <w:name w:val="macro"/>
    <w:semiHidden/>
    <w:rsid w:val="005D3E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D3E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D3E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D3E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D3E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D3E3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D3E3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D3E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D3E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D3E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D3E3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D3E3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D3E3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D3E3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D3E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D3E3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D3E3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D3E39"/>
    <w:pPr>
      <w:suppressLineNumbers w:val="0"/>
    </w:pPr>
  </w:style>
  <w:style w:type="paragraph" w:customStyle="1" w:styleId="DraftHeading3">
    <w:name w:val="Draft Heading 3"/>
    <w:basedOn w:val="Normal"/>
    <w:next w:val="Normal"/>
    <w:rsid w:val="005D3E39"/>
    <w:pPr>
      <w:suppressLineNumbers w:val="0"/>
    </w:pPr>
  </w:style>
  <w:style w:type="paragraph" w:customStyle="1" w:styleId="DraftHeading4">
    <w:name w:val="Draft Heading 4"/>
    <w:basedOn w:val="Normal"/>
    <w:next w:val="Normal"/>
    <w:rsid w:val="005D3E39"/>
    <w:pPr>
      <w:suppressLineNumbers w:val="0"/>
    </w:pPr>
  </w:style>
  <w:style w:type="paragraph" w:customStyle="1" w:styleId="DraftHeading5">
    <w:name w:val="Draft Heading 5"/>
    <w:basedOn w:val="Normal"/>
    <w:next w:val="Normal"/>
    <w:rsid w:val="005D3E3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D3E3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D3E3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D3E3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D3E3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D3E3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D3E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D3E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D3E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D3E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D3E3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D3E3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D3E3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D3E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D3E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D3E3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D3E3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D3E3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D3E3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D3E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D3E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D3E3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D3E3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D3E3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D3E3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D3E3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D3E3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D3E3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D3E3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D3E3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3E3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D3E3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130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(Supporting Victims and Other Matters) Bill 2020</vt:lpstr>
    </vt:vector>
  </TitlesOfParts>
  <Manager>Information Systems</Manager>
  <Company>OCPC-VIC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(Supporting Victims and Other Matters) Bill 2020</dc:title>
  <dc:subject>OCPC Word Template</dc:subject>
  <dc:creator>Jayne Atkins</dc:creator>
  <cp:keywords>Formats, House Amendments</cp:keywords>
  <dc:description>28/08/2020 (PROD)</dc:description>
  <cp:lastModifiedBy>Annemarie Burt</cp:lastModifiedBy>
  <cp:revision>4</cp:revision>
  <cp:lastPrinted>2020-12-10T05:23:00Z</cp:lastPrinted>
  <dcterms:created xsi:type="dcterms:W3CDTF">2020-11-10T09:12:00Z</dcterms:created>
  <dcterms:modified xsi:type="dcterms:W3CDTF">2020-12-10T05:23:00Z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430873</vt:i4>
  </property>
  <property fmtid="{D5CDD505-2E9C-101B-9397-08002B2CF9AE}" pid="3" name="DocSubFolderNumber">
    <vt:lpwstr>S20/2644</vt:lpwstr>
  </property>
</Properties>
</file>