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85036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85036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ASSISTED REPRODUCTIVE TREATMENT AMENDMENT BILL 2021</w:t>
      </w:r>
    </w:p>
    <w:p w:rsidR="00712B9B" w:rsidRDefault="00850367" w:rsidP="00850367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850367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proposed in Committee by Ms PATTEN)</w:t>
      </w:r>
    </w:p>
    <w:bookmarkEnd w:id="3"/>
    <w:p w:rsidR="00712B9B" w:rsidRDefault="00712B9B">
      <w:pPr>
        <w:tabs>
          <w:tab w:val="left" w:pos="3912"/>
          <w:tab w:val="left" w:pos="4423"/>
        </w:tabs>
      </w:pPr>
    </w:p>
    <w:p w:rsidR="00BB532A" w:rsidRDefault="00BB532A" w:rsidP="006D0917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 xml:space="preserve">Clause 5, page </w:t>
      </w:r>
      <w:r w:rsidR="0081479F">
        <w:t>5</w:t>
      </w:r>
      <w:r>
        <w:t>, line 3, omit "intersex status" and insert "sex characteristics".</w:t>
      </w:r>
    </w:p>
    <w:p w:rsidR="00BB532A" w:rsidRDefault="00BB532A" w:rsidP="00BB532A">
      <w:pPr>
        <w:pStyle w:val="ListParagraph"/>
        <w:numPr>
          <w:ilvl w:val="0"/>
          <w:numId w:val="20"/>
        </w:numPr>
      </w:pPr>
      <w:r>
        <w:t xml:space="preserve">Clause 8, </w:t>
      </w:r>
      <w:r w:rsidR="00845EE9">
        <w:t>omit this clause.</w:t>
      </w:r>
    </w:p>
    <w:p w:rsidR="00850367" w:rsidRPr="00850367" w:rsidRDefault="00850367" w:rsidP="00850367">
      <w:pPr>
        <w:pStyle w:val="ManualNumber"/>
        <w:jc w:val="center"/>
      </w:pPr>
      <w:r>
        <w:t>NEW CLAUSE</w:t>
      </w:r>
    </w:p>
    <w:p w:rsidR="00845EE9" w:rsidRDefault="00845EE9" w:rsidP="00BB532A">
      <w:pPr>
        <w:pStyle w:val="ListParagraph"/>
        <w:numPr>
          <w:ilvl w:val="0"/>
          <w:numId w:val="20"/>
        </w:numPr>
      </w:pPr>
      <w:r>
        <w:t>Insert the following New Clause before clause 9—</w:t>
      </w:r>
    </w:p>
    <w:p w:rsidR="00845EE9" w:rsidRDefault="00845EE9" w:rsidP="00845EE9">
      <w:pPr>
        <w:pStyle w:val="AmendHeading1s"/>
        <w:tabs>
          <w:tab w:val="right" w:pos="1701"/>
        </w:tabs>
        <w:ind w:left="1871" w:hanging="1871"/>
      </w:pPr>
      <w:r>
        <w:tab/>
      </w:r>
      <w:r w:rsidRPr="006D0917">
        <w:rPr>
          <w:b w:val="0"/>
        </w:rPr>
        <w:t>"</w:t>
      </w:r>
      <w:r w:rsidRPr="00845EE9">
        <w:t>8</w:t>
      </w:r>
      <w:r>
        <w:tab/>
        <w:t>Section 13 repealed</w:t>
      </w:r>
    </w:p>
    <w:p w:rsidR="00845EE9" w:rsidRPr="00845EE9" w:rsidRDefault="00845EE9" w:rsidP="00845EE9">
      <w:pPr>
        <w:pStyle w:val="AmendHeading1"/>
        <w:ind w:left="1871"/>
      </w:pPr>
      <w:r>
        <w:t xml:space="preserve">Section 13 of the Principal Act is </w:t>
      </w:r>
      <w:r>
        <w:rPr>
          <w:b/>
        </w:rPr>
        <w:t>repealed</w:t>
      </w:r>
      <w:r>
        <w:t>.".</w:t>
      </w:r>
    </w:p>
    <w:p w:rsidR="00845EE9" w:rsidRDefault="00845EE9" w:rsidP="00BB532A">
      <w:pPr>
        <w:pStyle w:val="ListParagraph"/>
        <w:numPr>
          <w:ilvl w:val="0"/>
          <w:numId w:val="20"/>
        </w:numPr>
      </w:pPr>
      <w:r>
        <w:t xml:space="preserve">Clause 27, </w:t>
      </w:r>
      <w:r w:rsidR="00695B69">
        <w:t>after line 3 insert—</w:t>
      </w:r>
    </w:p>
    <w:p w:rsidR="00695B69" w:rsidRDefault="00695B69" w:rsidP="00695B69">
      <w:pPr>
        <w:pStyle w:val="AmendHeading1"/>
        <w:tabs>
          <w:tab w:val="right" w:pos="1701"/>
        </w:tabs>
        <w:ind w:left="1871" w:hanging="1871"/>
      </w:pPr>
      <w:r>
        <w:tab/>
      </w:r>
      <w:r w:rsidRPr="00695B69">
        <w:t>'(1)</w:t>
      </w:r>
      <w:r>
        <w:tab/>
        <w:t>F</w:t>
      </w:r>
      <w:bookmarkStart w:id="5" w:name="_GoBack"/>
      <w:bookmarkEnd w:id="5"/>
      <w:r>
        <w:t xml:space="preserve">or section 40(1)(a)(i) of the Principal Act </w:t>
      </w:r>
      <w:r>
        <w:rPr>
          <w:b/>
        </w:rPr>
        <w:t>substitute</w:t>
      </w:r>
      <w:r>
        <w:t>—</w:t>
      </w:r>
    </w:p>
    <w:p w:rsidR="00695B69" w:rsidRPr="00695B69" w:rsidRDefault="00695B69" w:rsidP="00695B6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95B69">
        <w:t>"(i)</w:t>
      </w:r>
      <w:r>
        <w:tab/>
        <w:t>there is a medical or social need for the surrogacy arrangement; or".'</w:t>
      </w:r>
      <w:r w:rsidR="00226534">
        <w:t>.</w:t>
      </w:r>
    </w:p>
    <w:p w:rsidR="00695B69" w:rsidRDefault="00695B69" w:rsidP="00BB532A">
      <w:pPr>
        <w:pStyle w:val="ListParagraph"/>
        <w:numPr>
          <w:ilvl w:val="0"/>
          <w:numId w:val="20"/>
        </w:numPr>
      </w:pPr>
      <w:r>
        <w:t>Clause 27, line 4</w:t>
      </w:r>
      <w:r w:rsidR="00CE14BD">
        <w:t>,</w:t>
      </w:r>
      <w:r>
        <w:t xml:space="preserve"> before "In" insert "(2)".</w:t>
      </w:r>
    </w:p>
    <w:p w:rsidR="00850367" w:rsidRPr="00850367" w:rsidRDefault="00850367" w:rsidP="00850367">
      <w:pPr>
        <w:pStyle w:val="ManualNumber"/>
        <w:jc w:val="center"/>
      </w:pPr>
      <w:r>
        <w:t>NEW CLAUSE</w:t>
      </w:r>
    </w:p>
    <w:p w:rsidR="00695B69" w:rsidRDefault="00695B69" w:rsidP="00BB532A">
      <w:pPr>
        <w:pStyle w:val="ListParagraph"/>
        <w:numPr>
          <w:ilvl w:val="0"/>
          <w:numId w:val="20"/>
        </w:numPr>
      </w:pPr>
      <w:r>
        <w:t>Insert the following New Clause to follow clause 29—</w:t>
      </w:r>
    </w:p>
    <w:p w:rsidR="00695B69" w:rsidRDefault="00695B69" w:rsidP="00695B69">
      <w:pPr>
        <w:pStyle w:val="AmendHeading1s"/>
        <w:tabs>
          <w:tab w:val="right" w:pos="1701"/>
        </w:tabs>
        <w:ind w:left="1871" w:hanging="1871"/>
      </w:pPr>
      <w:r>
        <w:tab/>
      </w:r>
      <w:r w:rsidR="001B4ACD" w:rsidRPr="001B4ACD">
        <w:rPr>
          <w:b w:val="0"/>
        </w:rPr>
        <w:t>'</w:t>
      </w:r>
      <w:r w:rsidRPr="00695B69">
        <w:t>29A</w:t>
      </w:r>
      <w:r>
        <w:tab/>
      </w:r>
      <w:r w:rsidR="001B4ACD">
        <w:t>Prohibition on certain publications</w:t>
      </w:r>
    </w:p>
    <w:p w:rsidR="001B4ACD" w:rsidRDefault="001B4ACD" w:rsidP="00695B69">
      <w:pPr>
        <w:pStyle w:val="AmendHeading1"/>
        <w:ind w:left="1871"/>
      </w:pPr>
      <w:r>
        <w:t>After section 45(1) of the Principal Act</w:t>
      </w:r>
      <w:r>
        <w:rPr>
          <w:b/>
        </w:rPr>
        <w:t xml:space="preserve"> insert</w:t>
      </w:r>
      <w:r>
        <w:t>—</w:t>
      </w:r>
    </w:p>
    <w:p w:rsidR="00695B69" w:rsidRDefault="001B4ACD" w:rsidP="001B4AC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B4ACD">
        <w:t>"(1A)</w:t>
      </w:r>
      <w:r>
        <w:tab/>
        <w:t>Subsection (1) does not apply to publication of a statement, advertisement, notice or document that is for altruistic surrogacy."</w:t>
      </w:r>
      <w:r w:rsidR="00695B69">
        <w:t>.</w:t>
      </w:r>
      <w:r>
        <w:t>'</w:t>
      </w:r>
      <w:r w:rsidR="00695B69">
        <w:t>.</w:t>
      </w:r>
    </w:p>
    <w:p w:rsidR="00695B69" w:rsidRDefault="00695B69" w:rsidP="007D1AA8">
      <w:pPr>
        <w:pStyle w:val="ListParagraph"/>
        <w:ind w:left="850"/>
      </w:pPr>
    </w:p>
    <w:p w:rsidR="00695B69" w:rsidRDefault="00695B69" w:rsidP="00695B69"/>
    <w:sectPr w:rsidR="00695B69" w:rsidSect="00850367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C97" w:rsidRDefault="00151C97">
      <w:r>
        <w:separator/>
      </w:r>
    </w:p>
  </w:endnote>
  <w:endnote w:type="continuationSeparator" w:id="0">
    <w:p w:rsidR="00151C97" w:rsidRDefault="0015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90A" w:rsidRDefault="0038690A" w:rsidP="008503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367" w:rsidRDefault="00850367" w:rsidP="00C85F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51C97" w:rsidRPr="00850367" w:rsidRDefault="00850367" w:rsidP="00850367">
    <w:pPr>
      <w:pStyle w:val="Footer"/>
      <w:rPr>
        <w:sz w:val="18"/>
      </w:rPr>
    </w:pPr>
    <w:r w:rsidRPr="00850367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C97" w:rsidRDefault="00151C97">
      <w:r>
        <w:separator/>
      </w:r>
    </w:p>
  </w:footnote>
  <w:footnote w:type="continuationSeparator" w:id="0">
    <w:p w:rsidR="00151C97" w:rsidRDefault="00151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C97" w:rsidRPr="00850367" w:rsidRDefault="00850367" w:rsidP="00850367">
    <w:pPr>
      <w:pStyle w:val="Header"/>
      <w:jc w:val="right"/>
    </w:pPr>
    <w:r w:rsidRPr="00850367">
      <w:t>FP39C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90A" w:rsidRPr="00850367" w:rsidRDefault="00850367" w:rsidP="00850367">
    <w:pPr>
      <w:pStyle w:val="Header"/>
      <w:jc w:val="right"/>
    </w:pPr>
    <w:r w:rsidRPr="00850367">
      <w:t>FP39C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28F072B"/>
    <w:multiLevelType w:val="multilevel"/>
    <w:tmpl w:val="19AA0EE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7EC39CB"/>
    <w:multiLevelType w:val="multilevel"/>
    <w:tmpl w:val="19AA0EE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17"/>
  </w:num>
  <w:num w:numId="8">
    <w:abstractNumId w:val="13"/>
  </w:num>
  <w:num w:numId="9">
    <w:abstractNumId w:val="6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157"/>
    <w:docVar w:name="vActTitle" w:val="Assisted Reproductive Treatment Amendment Bill 2021"/>
    <w:docVar w:name="vBillNo" w:val="157"/>
    <w:docVar w:name="vBillTitle" w:val="Assisted Reproductive Treatment Amendment Bill 2021"/>
    <w:docVar w:name="vDocumentType" w:val=".HOUSEAMEND"/>
    <w:docVar w:name="vDraftNo" w:val="0"/>
    <w:docVar w:name="vDraftVers" w:val="2"/>
    <w:docVar w:name="vDraftVersion" w:val="21920 - FP39C - Fiona Pattens Reason Victoria (Ms PATTEN) House Print"/>
    <w:docVar w:name="VersionNo" w:val="2"/>
    <w:docVar w:name="vFileName" w:val="591157RVFPC.H"/>
    <w:docVar w:name="vFileVersion" w:val="C"/>
    <w:docVar w:name="vFinalisePrevVer" w:val="True"/>
    <w:docVar w:name="vGovNonGov" w:val="5"/>
    <w:docVar w:name="vHouseType" w:val="0"/>
    <w:docVar w:name="vILDNum" w:val="21920"/>
    <w:docVar w:name="vIsBrandNewVersion" w:val="No"/>
    <w:docVar w:name="vIsNewDocument" w:val="False"/>
    <w:docVar w:name="vLegCommission" w:val="0"/>
    <w:docVar w:name="vMinisterID" w:val="274"/>
    <w:docVar w:name="vMinisterName" w:val="Patten, Fiona, Ms"/>
    <w:docVar w:name="vMinisterNameIndex" w:val="83"/>
    <w:docVar w:name="vParliament" w:val="59"/>
    <w:docVar w:name="vPartyID" w:val="9"/>
    <w:docVar w:name="vPartyName" w:val="Fiona Patten's Reason Victoria"/>
    <w:docVar w:name="vPrevDraftNo" w:val="0"/>
    <w:docVar w:name="vPrevDraftVers" w:val="2"/>
    <w:docVar w:name="vPrevFileName" w:val="591157RVFPC.H"/>
    <w:docVar w:name="vPrevMinisterID" w:val="274"/>
    <w:docVar w:name="vPrnOnSepLine" w:val="False"/>
    <w:docVar w:name="vSavedToLocal" w:val="No"/>
    <w:docVar w:name="vSeqNum" w:val="FP39C"/>
    <w:docVar w:name="vSession" w:val="1"/>
    <w:docVar w:name="vTRIMFileName" w:val="21920 - FP39C - Fiona Patten's Reason Victoria (Ms PATTEN) House Print"/>
    <w:docVar w:name="vTRIMRecordNumber" w:val="D21/23992[v3]"/>
    <w:docVar w:name="vTxtAfterIndex" w:val="-1"/>
    <w:docVar w:name="vTxtBefore" w:val="Amendments and New Clauses to be proposed in Committee by"/>
    <w:docVar w:name="vTxtBeforeIndex" w:val="6"/>
    <w:docVar w:name="vVersionDate" w:val="7/10/2021"/>
    <w:docVar w:name="vYear" w:val="2021"/>
  </w:docVars>
  <w:rsids>
    <w:rsidRoot w:val="00151C97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C97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04A5"/>
    <w:rsid w:val="0019144D"/>
    <w:rsid w:val="001928F2"/>
    <w:rsid w:val="00196C6B"/>
    <w:rsid w:val="001A1AC2"/>
    <w:rsid w:val="001A334A"/>
    <w:rsid w:val="001A5E3F"/>
    <w:rsid w:val="001B47AF"/>
    <w:rsid w:val="001B4ACD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26534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A7E97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357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5B69"/>
    <w:rsid w:val="006A064A"/>
    <w:rsid w:val="006A0A64"/>
    <w:rsid w:val="006B3B20"/>
    <w:rsid w:val="006B557D"/>
    <w:rsid w:val="006C001C"/>
    <w:rsid w:val="006C44F0"/>
    <w:rsid w:val="006C66B6"/>
    <w:rsid w:val="006C6E8A"/>
    <w:rsid w:val="006D0917"/>
    <w:rsid w:val="006D5ECF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148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1B99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1AA8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70"/>
    <w:rsid w:val="008126C4"/>
    <w:rsid w:val="0081479F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5EE9"/>
    <w:rsid w:val="008469E7"/>
    <w:rsid w:val="00847475"/>
    <w:rsid w:val="00847580"/>
    <w:rsid w:val="00850367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2AF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532A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14BD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5D3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2F9B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3C804E92-0308-4B76-BE21-C01CCB8C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36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5036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5036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5036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5036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5036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5036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5036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5036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5036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50367"/>
    <w:pPr>
      <w:ind w:left="1871"/>
    </w:pPr>
  </w:style>
  <w:style w:type="paragraph" w:customStyle="1" w:styleId="Normal-Draft">
    <w:name w:val="Normal - Draft"/>
    <w:rsid w:val="008503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50367"/>
    <w:pPr>
      <w:ind w:left="2381"/>
    </w:pPr>
  </w:style>
  <w:style w:type="paragraph" w:customStyle="1" w:styleId="AmendBody3">
    <w:name w:val="Amend. Body 3"/>
    <w:basedOn w:val="Normal-Draft"/>
    <w:next w:val="Normal"/>
    <w:rsid w:val="00850367"/>
    <w:pPr>
      <w:ind w:left="2892"/>
    </w:pPr>
  </w:style>
  <w:style w:type="paragraph" w:customStyle="1" w:styleId="AmendBody4">
    <w:name w:val="Amend. Body 4"/>
    <w:basedOn w:val="Normal-Draft"/>
    <w:next w:val="Normal"/>
    <w:rsid w:val="00850367"/>
    <w:pPr>
      <w:ind w:left="3402"/>
    </w:pPr>
  </w:style>
  <w:style w:type="paragraph" w:styleId="Header">
    <w:name w:val="header"/>
    <w:basedOn w:val="Normal"/>
    <w:rsid w:val="008503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5036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5036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5036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5036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5036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5036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5036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5036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5036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50367"/>
    <w:pPr>
      <w:suppressLineNumbers w:val="0"/>
    </w:pPr>
  </w:style>
  <w:style w:type="paragraph" w:customStyle="1" w:styleId="BodyParagraph">
    <w:name w:val="Body Paragraph"/>
    <w:next w:val="Normal"/>
    <w:rsid w:val="0085036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5036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5036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5036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5036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503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5036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5036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50367"/>
    <w:rPr>
      <w:caps w:val="0"/>
    </w:rPr>
  </w:style>
  <w:style w:type="paragraph" w:customStyle="1" w:styleId="Normal-Schedule">
    <w:name w:val="Normal - Schedule"/>
    <w:rsid w:val="0085036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5036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5036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5036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503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5036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50367"/>
  </w:style>
  <w:style w:type="paragraph" w:customStyle="1" w:styleId="Penalty">
    <w:name w:val="Penalty"/>
    <w:next w:val="Normal"/>
    <w:rsid w:val="0085036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5036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5036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5036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5036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5036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5036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5036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5036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5036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5036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5036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5036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50367"/>
    <w:pPr>
      <w:suppressLineNumbers w:val="0"/>
    </w:pPr>
  </w:style>
  <w:style w:type="paragraph" w:customStyle="1" w:styleId="AutoNumber">
    <w:name w:val="Auto Number"/>
    <w:rsid w:val="0085036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5036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50367"/>
    <w:rPr>
      <w:vertAlign w:val="superscript"/>
    </w:rPr>
  </w:style>
  <w:style w:type="paragraph" w:styleId="EndnoteText">
    <w:name w:val="endnote text"/>
    <w:basedOn w:val="Normal"/>
    <w:semiHidden/>
    <w:rsid w:val="0085036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5036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5036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5036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5036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50367"/>
    <w:pPr>
      <w:spacing w:after="120"/>
      <w:jc w:val="center"/>
    </w:pPr>
  </w:style>
  <w:style w:type="paragraph" w:styleId="MacroText">
    <w:name w:val="macro"/>
    <w:semiHidden/>
    <w:rsid w:val="008503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5036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5036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5036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5036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5036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5036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5036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5036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5036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5036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5036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5036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5036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5036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5036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5036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50367"/>
    <w:pPr>
      <w:suppressLineNumbers w:val="0"/>
    </w:pPr>
  </w:style>
  <w:style w:type="paragraph" w:customStyle="1" w:styleId="DraftHeading3">
    <w:name w:val="Draft Heading 3"/>
    <w:basedOn w:val="Normal"/>
    <w:next w:val="Normal"/>
    <w:rsid w:val="00850367"/>
    <w:pPr>
      <w:suppressLineNumbers w:val="0"/>
    </w:pPr>
  </w:style>
  <w:style w:type="paragraph" w:customStyle="1" w:styleId="DraftHeading4">
    <w:name w:val="Draft Heading 4"/>
    <w:basedOn w:val="Normal"/>
    <w:next w:val="Normal"/>
    <w:rsid w:val="00850367"/>
    <w:pPr>
      <w:suppressLineNumbers w:val="0"/>
    </w:pPr>
  </w:style>
  <w:style w:type="paragraph" w:customStyle="1" w:styleId="DraftHeading5">
    <w:name w:val="Draft Heading 5"/>
    <w:basedOn w:val="Normal"/>
    <w:next w:val="Normal"/>
    <w:rsid w:val="0085036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5036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5036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5036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5036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5036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5036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5036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5036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5036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5036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5036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5036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5036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5036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5036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5036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5036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5036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5036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5036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5036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5036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5036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5036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5036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5036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5036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5036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5036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50367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5036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Assisted Reproductive Treatment Amendment Bill 2021</vt:lpstr>
    </vt:vector>
  </TitlesOfParts>
  <Manager>Information Systems</Manager>
  <Company>OCPC-VIC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Reproductive Treatment Amendment Bill 2021</dc:title>
  <dc:subject>OCPC Word Template</dc:subject>
  <dc:creator>Lisa Monotti</dc:creator>
  <cp:keywords>Formats, House Amendments</cp:keywords>
  <dc:description>28/08/2020 (PROD)</dc:description>
  <cp:lastModifiedBy>Juliana Duan</cp:lastModifiedBy>
  <cp:revision>2</cp:revision>
  <cp:lastPrinted>2021-10-07T02:13:00Z</cp:lastPrinted>
  <dcterms:created xsi:type="dcterms:W3CDTF">2021-10-07T06:21:00Z</dcterms:created>
  <dcterms:modified xsi:type="dcterms:W3CDTF">2021-10-07T06:21:00Z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402345</vt:i4>
  </property>
  <property fmtid="{D5CDD505-2E9C-101B-9397-08002B2CF9AE}" pid="3" name="DocSubFolderNumber">
    <vt:lpwstr>S20/5</vt:lpwstr>
  </property>
</Properties>
</file>