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7F02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002FE7" w:rsidRPr="00002FE7">
        <w:rPr>
          <w:b/>
          <w:sz w:val="24"/>
        </w:rPr>
        <w:t>Magistrates' Court Act 1989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7F02E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002FE7">
        <w:rPr>
          <w:b/>
          <w:sz w:val="24"/>
        </w:rPr>
        <w:t>225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85032A" w:rsidRDefault="007F02EE">
      <w:pPr>
        <w:rPr>
          <w:sz w:val="24"/>
        </w:rPr>
      </w:pPr>
      <w:r>
        <w:rPr>
          <w:sz w:val="24"/>
        </w:rPr>
        <w:t xml:space="preserve">In </w:t>
      </w:r>
      <w:r w:rsidR="00002FE7">
        <w:rPr>
          <w:sz w:val="24"/>
        </w:rPr>
        <w:t>Schedule 8, clause 2(2), insert a full point at the end of the provision.</w:t>
      </w:r>
    </w:p>
    <w:p w:rsidR="007F02EE" w:rsidRDefault="007F02EE">
      <w:pPr>
        <w:rPr>
          <w:sz w:val="24"/>
        </w:rPr>
      </w:pPr>
    </w:p>
    <w:p w:rsidR="007F02EE" w:rsidRDefault="007F02EE">
      <w:pPr>
        <w:rPr>
          <w:sz w:val="24"/>
        </w:rPr>
      </w:pPr>
      <w:r>
        <w:rPr>
          <w:sz w:val="24"/>
        </w:rPr>
        <w:t xml:space="preserve">This correction notice applies to all versions from </w:t>
      </w:r>
      <w:r w:rsidR="00002FE7">
        <w:rPr>
          <w:sz w:val="24"/>
        </w:rPr>
        <w:t>193</w:t>
      </w:r>
      <w:r>
        <w:rPr>
          <w:sz w:val="24"/>
        </w:rPr>
        <w:t xml:space="preserve"> to </w:t>
      </w:r>
      <w:r w:rsidR="00002FE7">
        <w:rPr>
          <w:sz w:val="24"/>
        </w:rPr>
        <w:t>225</w:t>
      </w:r>
      <w:r>
        <w:rPr>
          <w:sz w:val="24"/>
        </w:rPr>
        <w:t>.</w:t>
      </w:r>
    </w:p>
    <w:sectPr w:rsidR="007F02E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7F02EE"/>
    <w:rsid w:val="00002FE7"/>
    <w:rsid w:val="00052EF5"/>
    <w:rsid w:val="000E7DCF"/>
    <w:rsid w:val="0011031A"/>
    <w:rsid w:val="001F0C9F"/>
    <w:rsid w:val="004D5066"/>
    <w:rsid w:val="006C0CF8"/>
    <w:rsid w:val="007F02EE"/>
    <w:rsid w:val="0085032A"/>
    <w:rsid w:val="00A0749B"/>
    <w:rsid w:val="00D61C40"/>
    <w:rsid w:val="00D7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209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2</cp:revision>
  <cp:lastPrinted>2022-03-25T04:19:00Z</cp:lastPrinted>
  <dcterms:created xsi:type="dcterms:W3CDTF">2022-03-25T04:22:00Z</dcterms:created>
  <dcterms:modified xsi:type="dcterms:W3CDTF">2022-03-30T00:09:00Z</dcterms:modified>
  <cp:category>LDMS</cp:category>
</cp:coreProperties>
</file>