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6E0F" w14:textId="1065E326" w:rsidR="00401D82" w:rsidRPr="0063245B" w:rsidRDefault="00401D82" w:rsidP="00401D82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4D35E7">
        <w:rPr>
          <w:b/>
          <w:sz w:val="28"/>
          <w:szCs w:val="28"/>
        </w:rPr>
        <w:t>THE MEMBER FOR GIPPSLAND SOUTH</w:t>
      </w:r>
    </w:p>
    <w:p w14:paraId="5633F836" w14:textId="77777777" w:rsidR="00401D82" w:rsidRDefault="00401D82" w:rsidP="00401D82"/>
    <w:p w14:paraId="22C60364" w14:textId="77777777" w:rsidR="00401D82" w:rsidRDefault="00401D82" w:rsidP="00401D82"/>
    <w:p w14:paraId="217CC9A7" w14:textId="77777777" w:rsidR="00401D82" w:rsidRDefault="00401D82" w:rsidP="00401D82"/>
    <w:p w14:paraId="4B50D998" w14:textId="66369E0F" w:rsidR="00401D82" w:rsidRPr="0063245B" w:rsidRDefault="004D35E7" w:rsidP="00401D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Gambling Legislation Amendment (Pre-commitment and Carded Play) Bill 2024</w:t>
      </w:r>
      <w:r w:rsidR="00401D82">
        <w:rPr>
          <w:b/>
          <w:sz w:val="36"/>
          <w:szCs w:val="36"/>
        </w:rPr>
        <w:t xml:space="preserve"> — reasoned amendment</w:t>
      </w:r>
    </w:p>
    <w:p w14:paraId="77B87275" w14:textId="77777777" w:rsidR="00401D82" w:rsidRDefault="00401D82" w:rsidP="00401D82">
      <w:pPr>
        <w:jc w:val="both"/>
      </w:pPr>
    </w:p>
    <w:p w14:paraId="7A0BF553" w14:textId="77777777" w:rsidR="00401D82" w:rsidRDefault="00401D82" w:rsidP="00401D82">
      <w:pPr>
        <w:jc w:val="both"/>
      </w:pPr>
    </w:p>
    <w:p w14:paraId="37CF770D" w14:textId="77777777" w:rsidR="00401D82" w:rsidRDefault="00401D82" w:rsidP="00401D82">
      <w:pPr>
        <w:pStyle w:val="Readerfont"/>
        <w:jc w:val="both"/>
      </w:pPr>
      <w:r>
        <w:t xml:space="preserve">I move — </w:t>
      </w:r>
    </w:p>
    <w:p w14:paraId="2D16F7FA" w14:textId="77777777" w:rsidR="00401D82" w:rsidRDefault="00401D82" w:rsidP="00401D82">
      <w:pPr>
        <w:pStyle w:val="Readerfont"/>
        <w:jc w:val="both"/>
      </w:pPr>
    </w:p>
    <w:p w14:paraId="65340BE2" w14:textId="77777777" w:rsidR="00401D82" w:rsidRDefault="00401D82" w:rsidP="00401D82">
      <w:pPr>
        <w:pStyle w:val="Readerfont"/>
        <w:ind w:left="567"/>
        <w:jc w:val="both"/>
      </w:pPr>
      <w:r>
        <w:t>That all the words after ‘That’ be omitted and replaced with the words</w:t>
      </w:r>
    </w:p>
    <w:p w14:paraId="18B8C3AE" w14:textId="77777777" w:rsidR="00401D82" w:rsidRDefault="00401D82" w:rsidP="00401D82">
      <w:pPr>
        <w:pStyle w:val="Readerfont"/>
        <w:ind w:left="567"/>
        <w:jc w:val="both"/>
      </w:pPr>
    </w:p>
    <w:p w14:paraId="674D5312" w14:textId="77777777" w:rsidR="009B2EA9" w:rsidRDefault="00401D82" w:rsidP="00401D82">
      <w:pPr>
        <w:pStyle w:val="Readerfont"/>
        <w:ind w:left="567"/>
        <w:jc w:val="both"/>
      </w:pPr>
      <w:r>
        <w:t xml:space="preserve">‘this House refuses to read this Bill a second time until </w:t>
      </w:r>
      <w:r w:rsidR="009B2EA9">
        <w:t>the Government:</w:t>
      </w:r>
    </w:p>
    <w:p w14:paraId="60801FA3" w14:textId="77777777" w:rsidR="009B2EA9" w:rsidRDefault="009B2EA9" w:rsidP="00401D82">
      <w:pPr>
        <w:pStyle w:val="Readerfont"/>
        <w:ind w:left="567"/>
        <w:jc w:val="both"/>
      </w:pPr>
    </w:p>
    <w:p w14:paraId="0545CA6C" w14:textId="721B919A" w:rsidR="00250656" w:rsidRDefault="00D02B35" w:rsidP="00D02B35">
      <w:pPr>
        <w:pStyle w:val="Readerfont"/>
        <w:spacing w:after="240"/>
        <w:ind w:left="1418" w:hanging="851"/>
        <w:jc w:val="both"/>
      </w:pPr>
      <w:r w:rsidRPr="00D02B35">
        <w:t>(1</w:t>
      </w:r>
      <w:r>
        <w:t>)</w:t>
      </w:r>
      <w:r>
        <w:tab/>
      </w:r>
      <w:r w:rsidR="00250656">
        <w:t>Provides evidence that its reforms will reduce gambling harm</w:t>
      </w:r>
      <w:r w:rsidR="00EF0D4C">
        <w:t>;</w:t>
      </w:r>
    </w:p>
    <w:p w14:paraId="629E89FA" w14:textId="40D2BE5D" w:rsidR="00030B2B" w:rsidRDefault="00D02B35" w:rsidP="00D02B35">
      <w:pPr>
        <w:pStyle w:val="Readerfont"/>
        <w:spacing w:after="240"/>
        <w:ind w:left="1418" w:hanging="851"/>
        <w:jc w:val="both"/>
      </w:pPr>
      <w:r>
        <w:t>(2)</w:t>
      </w:r>
      <w:r>
        <w:tab/>
      </w:r>
      <w:r w:rsidR="00C728CF">
        <w:t>Evaluates</w:t>
      </w:r>
      <w:r w:rsidR="007C5BC7">
        <w:t xml:space="preserve"> and reports on</w:t>
      </w:r>
      <w:r w:rsidR="00C728CF">
        <w:t xml:space="preserve"> </w:t>
      </w:r>
      <w:r w:rsidR="007C5BC7">
        <w:t>the feasibility of new technology</w:t>
      </w:r>
      <w:r w:rsidR="00C728CF">
        <w:t xml:space="preserve"> such as Facial Recognition Technology and Automated Risk Monitoring Systems;</w:t>
      </w:r>
    </w:p>
    <w:p w14:paraId="3CF09033" w14:textId="1A19700C" w:rsidR="000B3C4E" w:rsidRDefault="00D02B35" w:rsidP="00D02B35">
      <w:pPr>
        <w:pStyle w:val="Readerfont"/>
        <w:spacing w:after="240"/>
        <w:ind w:left="1418" w:hanging="851"/>
        <w:jc w:val="both"/>
      </w:pPr>
      <w:r>
        <w:t>(3)</w:t>
      </w:r>
      <w:r>
        <w:tab/>
      </w:r>
      <w:r w:rsidR="000B3C4E">
        <w:t>Delivers a process to protect border clubs from financial drift to interstate clubs; and</w:t>
      </w:r>
    </w:p>
    <w:p w14:paraId="06DED880" w14:textId="59D3C078" w:rsidR="00401D82" w:rsidRDefault="00D02B35" w:rsidP="00D02B35">
      <w:pPr>
        <w:pStyle w:val="Readerfont"/>
        <w:spacing w:after="240"/>
        <w:ind w:left="1418" w:hanging="851"/>
        <w:jc w:val="both"/>
      </w:pPr>
      <w:r>
        <w:t>(4)</w:t>
      </w:r>
      <w:r>
        <w:tab/>
      </w:r>
      <w:r w:rsidR="00544174">
        <w:t>Improves parliamentary oversight</w:t>
      </w:r>
      <w:r w:rsidR="00BD4ACF">
        <w:t xml:space="preserve"> </w:t>
      </w:r>
      <w:r w:rsidR="00346447">
        <w:t>of</w:t>
      </w:r>
      <w:r w:rsidR="00BD4ACF">
        <w:t xml:space="preserve"> the reforms</w:t>
      </w:r>
      <w:r w:rsidR="000B3C4E">
        <w:t>.</w:t>
      </w:r>
      <w:r w:rsidR="00401D82">
        <w:t>’.</w:t>
      </w:r>
    </w:p>
    <w:sectPr w:rsidR="00401D82" w:rsidSect="00BA18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EFB8B" w14:textId="77777777" w:rsidR="00F92C58" w:rsidRDefault="00F92C58" w:rsidP="00D84302">
      <w:r>
        <w:separator/>
      </w:r>
    </w:p>
  </w:endnote>
  <w:endnote w:type="continuationSeparator" w:id="0">
    <w:p w14:paraId="4847477C" w14:textId="77777777" w:rsidR="00F92C58" w:rsidRDefault="00F92C58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3C564" w14:textId="77777777" w:rsidR="00800203" w:rsidRDefault="00800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3FF25" w14:textId="0BFF6D8B" w:rsidR="00D84302" w:rsidRPr="00800203" w:rsidRDefault="00D84302" w:rsidP="008002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6636E" w14:textId="77777777" w:rsidR="00800203" w:rsidRDefault="00800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E270C" w14:textId="77777777" w:rsidR="00F92C58" w:rsidRDefault="00F92C58" w:rsidP="00D84302">
      <w:r>
        <w:separator/>
      </w:r>
    </w:p>
  </w:footnote>
  <w:footnote w:type="continuationSeparator" w:id="0">
    <w:p w14:paraId="1261B53D" w14:textId="77777777" w:rsidR="00F92C58" w:rsidRDefault="00F92C58" w:rsidP="00D8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9886A" w14:textId="77777777" w:rsidR="00800203" w:rsidRDefault="00800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0318C" w14:textId="77777777" w:rsidR="00800203" w:rsidRDefault="008002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3C436" w14:textId="77777777" w:rsidR="00800203" w:rsidRDefault="00800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22792"/>
    <w:multiLevelType w:val="hybridMultilevel"/>
    <w:tmpl w:val="DA0809DC"/>
    <w:lvl w:ilvl="0" w:tplc="1556D64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242946"/>
    <w:multiLevelType w:val="hybridMultilevel"/>
    <w:tmpl w:val="230873BE"/>
    <w:lvl w:ilvl="0" w:tplc="8076915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EB0358"/>
    <w:multiLevelType w:val="hybridMultilevel"/>
    <w:tmpl w:val="3B80EBF8"/>
    <w:lvl w:ilvl="0" w:tplc="295AC82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064689">
    <w:abstractNumId w:val="2"/>
  </w:num>
  <w:num w:numId="2" w16cid:durableId="924606101">
    <w:abstractNumId w:val="1"/>
  </w:num>
  <w:num w:numId="3" w16cid:durableId="202258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117EF"/>
    <w:rsid w:val="0003055A"/>
    <w:rsid w:val="00030B2B"/>
    <w:rsid w:val="00063740"/>
    <w:rsid w:val="00070E5B"/>
    <w:rsid w:val="000B3C4E"/>
    <w:rsid w:val="000F2876"/>
    <w:rsid w:val="00106220"/>
    <w:rsid w:val="00107D4D"/>
    <w:rsid w:val="00136537"/>
    <w:rsid w:val="00162B23"/>
    <w:rsid w:val="001F1446"/>
    <w:rsid w:val="00250656"/>
    <w:rsid w:val="00346447"/>
    <w:rsid w:val="00386263"/>
    <w:rsid w:val="003E5280"/>
    <w:rsid w:val="003F5E93"/>
    <w:rsid w:val="003F6AFB"/>
    <w:rsid w:val="00401D82"/>
    <w:rsid w:val="004D35E7"/>
    <w:rsid w:val="004F59B5"/>
    <w:rsid w:val="00540BEB"/>
    <w:rsid w:val="00544174"/>
    <w:rsid w:val="00544F45"/>
    <w:rsid w:val="005F2D95"/>
    <w:rsid w:val="0063245B"/>
    <w:rsid w:val="006D1A8D"/>
    <w:rsid w:val="007666C7"/>
    <w:rsid w:val="0077059D"/>
    <w:rsid w:val="007C5BC7"/>
    <w:rsid w:val="00800203"/>
    <w:rsid w:val="008222FB"/>
    <w:rsid w:val="008377C5"/>
    <w:rsid w:val="0084685F"/>
    <w:rsid w:val="00866CFB"/>
    <w:rsid w:val="009116FF"/>
    <w:rsid w:val="00947179"/>
    <w:rsid w:val="00961C7E"/>
    <w:rsid w:val="009B2EA9"/>
    <w:rsid w:val="009E5613"/>
    <w:rsid w:val="009F1657"/>
    <w:rsid w:val="00A26BE3"/>
    <w:rsid w:val="00B232B3"/>
    <w:rsid w:val="00B33C54"/>
    <w:rsid w:val="00BA18B7"/>
    <w:rsid w:val="00BA4825"/>
    <w:rsid w:val="00BC64BA"/>
    <w:rsid w:val="00BD4ACF"/>
    <w:rsid w:val="00C42259"/>
    <w:rsid w:val="00C728CF"/>
    <w:rsid w:val="00CC3832"/>
    <w:rsid w:val="00D02B35"/>
    <w:rsid w:val="00D217ED"/>
    <w:rsid w:val="00D84302"/>
    <w:rsid w:val="00E56D44"/>
    <w:rsid w:val="00E729CA"/>
    <w:rsid w:val="00EC6F55"/>
    <w:rsid w:val="00EF0D4C"/>
    <w:rsid w:val="00F50DAC"/>
    <w:rsid w:val="00F830C5"/>
    <w:rsid w:val="00F92C58"/>
    <w:rsid w:val="00FE6CD3"/>
    <w:rsid w:val="00FF2233"/>
    <w:rsid w:val="0891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1" ma:contentTypeDescription="Create a new document." ma:contentTypeScope="" ma:versionID="1a6b8a14191439a09ad779fc7d03ef57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14ac1a55658786f178730b9f758e0dfc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A5C7-E552-4667-BFF0-B8B715755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FBF845-6269-4A5C-A525-BF168D191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b5e8c-8a99-44bd-9a76-bcfc45faa861"/>
    <ds:schemaRef ds:uri="e2387f99-12d8-4d4d-8e9d-88ecf3c7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CEABE1-05B3-4C8D-A268-1D6873B8EECC}">
  <ds:schemaRefs>
    <ds:schemaRef ds:uri="http://schemas.microsoft.com/office/2006/metadata/properties"/>
    <ds:schemaRef ds:uri="http://schemas.microsoft.com/office/infopath/2007/PartnerControls"/>
    <ds:schemaRef ds:uri="e2387f99-12d8-4d4d-8e9d-88ecf3c7b58b"/>
    <ds:schemaRef ds:uri="f83b5e8c-8a99-44bd-9a76-bcfc45faa861"/>
  </ds:schemaRefs>
</ds:datastoreItem>
</file>

<file path=customXml/itemProps4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549</Characters>
  <Application>Microsoft Office Word</Application>
  <DocSecurity>6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Megan Rocke</cp:lastModifiedBy>
  <cp:revision>2</cp:revision>
  <cp:lastPrinted>2025-03-17T21:27:00Z</cp:lastPrinted>
  <dcterms:created xsi:type="dcterms:W3CDTF">2025-03-17T21:42:00Z</dcterms:created>
  <dcterms:modified xsi:type="dcterms:W3CDTF">2025-03-17T21:42:00Z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0x010100E0B5C0078E471A4196857C4BBE028DFF</vt:lpwstr>
  </property>
  <property fmtid="{D5CDD505-2E9C-101B-9397-08002B2CF9AE}" pid="3" name="MediaServiceImageTags">
    <vt:lpwstr/>
  </property>
</Properties>
</file>