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5472" w14:textId="0A4EE19B" w:rsidR="00063740" w:rsidRPr="0063245B" w:rsidRDefault="0063245B" w:rsidP="00BE3535">
      <w:pPr>
        <w:jc w:val="both"/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523119">
        <w:rPr>
          <w:b/>
          <w:sz w:val="28"/>
          <w:szCs w:val="28"/>
        </w:rPr>
        <w:t xml:space="preserve">THE </w:t>
      </w:r>
      <w:r w:rsidR="00523119" w:rsidRPr="00523119">
        <w:rPr>
          <w:b/>
          <w:sz w:val="28"/>
          <w:szCs w:val="28"/>
        </w:rPr>
        <w:t>MEMBER FOR RICHMOND</w:t>
      </w:r>
    </w:p>
    <w:p w14:paraId="66307772" w14:textId="77777777" w:rsidR="0063245B" w:rsidRDefault="0063245B" w:rsidP="00BE3535">
      <w:pPr>
        <w:jc w:val="both"/>
      </w:pPr>
    </w:p>
    <w:p w14:paraId="6C634F0A" w14:textId="77777777" w:rsidR="0063245B" w:rsidRDefault="0063245B" w:rsidP="00BE3535">
      <w:pPr>
        <w:jc w:val="both"/>
      </w:pPr>
    </w:p>
    <w:p w14:paraId="38DC31C9" w14:textId="77777777" w:rsidR="0063245B" w:rsidRDefault="0063245B" w:rsidP="00BE3535">
      <w:pPr>
        <w:jc w:val="both"/>
      </w:pPr>
    </w:p>
    <w:p w14:paraId="726ECF4C" w14:textId="4090D2FD" w:rsidR="0063245B" w:rsidRPr="0063245B" w:rsidRDefault="0027697D" w:rsidP="006324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Amendment to </w:t>
      </w:r>
      <w:r w:rsidR="00DF7C58">
        <w:rPr>
          <w:b/>
          <w:sz w:val="36"/>
          <w:szCs w:val="36"/>
        </w:rPr>
        <w:t xml:space="preserve">reasoned amendment </w:t>
      </w:r>
    </w:p>
    <w:p w14:paraId="37D3A1DB" w14:textId="77777777" w:rsidR="0027697D" w:rsidRDefault="0027697D" w:rsidP="00BE3535">
      <w:pPr>
        <w:jc w:val="both"/>
      </w:pPr>
    </w:p>
    <w:p w14:paraId="4CF51D9C" w14:textId="4DA99A8C" w:rsidR="0027697D" w:rsidRPr="00F22929" w:rsidRDefault="0027697D" w:rsidP="0027697D">
      <w:pPr>
        <w:jc w:val="center"/>
        <w:rPr>
          <w:i/>
          <w:iCs/>
        </w:rPr>
      </w:pPr>
      <w:r>
        <w:rPr>
          <w:i/>
          <w:iCs/>
        </w:rPr>
        <w:t xml:space="preserve">(Amendment to be proposed </w:t>
      </w:r>
      <w:r w:rsidR="00DF7C58">
        <w:rPr>
          <w:i/>
          <w:iCs/>
        </w:rPr>
        <w:t xml:space="preserve">to reasoned </w:t>
      </w:r>
      <w:r>
        <w:rPr>
          <w:i/>
          <w:iCs/>
        </w:rPr>
        <w:t xml:space="preserve">amendment moved by the Member for </w:t>
      </w:r>
      <w:r w:rsidR="00DF7C58">
        <w:rPr>
          <w:i/>
          <w:iCs/>
        </w:rPr>
        <w:t>Caulfield</w:t>
      </w:r>
      <w:r>
        <w:rPr>
          <w:i/>
          <w:iCs/>
        </w:rPr>
        <w:t>)</w:t>
      </w:r>
    </w:p>
    <w:p w14:paraId="727DB559" w14:textId="36120ACC" w:rsidR="0027697D" w:rsidRPr="0027697D" w:rsidRDefault="0027697D" w:rsidP="00BE3535">
      <w:pPr>
        <w:jc w:val="both"/>
        <w:rPr>
          <w:sz w:val="28"/>
          <w:szCs w:val="28"/>
        </w:rPr>
      </w:pPr>
    </w:p>
    <w:p w14:paraId="6D35142A" w14:textId="77777777" w:rsidR="0027697D" w:rsidRPr="0027697D" w:rsidRDefault="0027697D" w:rsidP="00BE3535">
      <w:pPr>
        <w:jc w:val="both"/>
        <w:rPr>
          <w:sz w:val="28"/>
          <w:szCs w:val="28"/>
        </w:rPr>
      </w:pPr>
    </w:p>
    <w:p w14:paraId="5BA302B4" w14:textId="77777777" w:rsidR="0027697D" w:rsidRPr="0027697D" w:rsidRDefault="0027697D" w:rsidP="00BE3535">
      <w:pPr>
        <w:pStyle w:val="Readerfont"/>
        <w:jc w:val="both"/>
      </w:pPr>
      <w:r w:rsidRPr="0027697D">
        <w:t xml:space="preserve">I move — </w:t>
      </w:r>
    </w:p>
    <w:p w14:paraId="20CE7273" w14:textId="0CBA1697" w:rsidR="0063245B" w:rsidRPr="0027697D" w:rsidRDefault="0063245B" w:rsidP="00BE3535">
      <w:pPr>
        <w:jc w:val="both"/>
        <w:rPr>
          <w:sz w:val="28"/>
          <w:szCs w:val="28"/>
        </w:rPr>
      </w:pPr>
    </w:p>
    <w:p w14:paraId="00DF2D34" w14:textId="49BB67AD" w:rsidR="00157A2A" w:rsidRDefault="00157A2A" w:rsidP="00BE3535">
      <w:pPr>
        <w:pStyle w:val="Readerfont"/>
        <w:jc w:val="both"/>
      </w:pPr>
      <w:r>
        <w:t>That all the words after ‘</w:t>
      </w:r>
      <w:r w:rsidR="00DF7C58">
        <w:t>until</w:t>
      </w:r>
      <w:r>
        <w:t>’ be omitted and replaced with the word</w:t>
      </w:r>
      <w:r w:rsidRPr="003156A3">
        <w:t>s</w:t>
      </w:r>
      <w:r>
        <w:t xml:space="preserve"> ‘</w:t>
      </w:r>
      <w:r w:rsidR="003156A3" w:rsidRPr="003156A3">
        <w:t xml:space="preserve">the </w:t>
      </w:r>
      <w:r w:rsidR="003D00BC">
        <w:t>G</w:t>
      </w:r>
      <w:r w:rsidR="003156A3" w:rsidRPr="003156A3">
        <w:t>overnment commits to working with stakeholders to address allegations of ongoing and systematic racial profiling of members of the community in designated areas</w:t>
      </w:r>
      <w:r>
        <w:t>’.</w:t>
      </w:r>
    </w:p>
    <w:p w14:paraId="0CD5C52A" w14:textId="77777777" w:rsidR="00157A2A" w:rsidRDefault="00157A2A" w:rsidP="00BE3535">
      <w:pPr>
        <w:pStyle w:val="Readerfont"/>
        <w:jc w:val="both"/>
      </w:pPr>
    </w:p>
    <w:p w14:paraId="22AC6B9E" w14:textId="77777777" w:rsidR="0027697D" w:rsidRPr="0027697D" w:rsidRDefault="0027697D" w:rsidP="00BE3535">
      <w:pPr>
        <w:jc w:val="both"/>
        <w:rPr>
          <w:sz w:val="28"/>
          <w:szCs w:val="28"/>
        </w:rPr>
      </w:pPr>
    </w:p>
    <w:sectPr w:rsidR="0027697D" w:rsidRPr="0027697D" w:rsidSect="00BF5295">
      <w:footerReference w:type="default" r:id="rId9"/>
      <w:pgSz w:w="11906" w:h="16838" w:code="9"/>
      <w:pgMar w:top="1440" w:right="1418" w:bottom="1134" w:left="1134" w:header="709" w:footer="709" w:gutter="0"/>
      <w:paperSrc w:first="1257" w:other="1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10F94" w14:textId="77777777" w:rsidR="009E7C79" w:rsidRDefault="009E7C79" w:rsidP="00D84302">
      <w:r>
        <w:separator/>
      </w:r>
    </w:p>
  </w:endnote>
  <w:endnote w:type="continuationSeparator" w:id="0">
    <w:p w14:paraId="3F61F14F" w14:textId="77777777" w:rsidR="009E7C79" w:rsidRDefault="009E7C79" w:rsidP="00D84302">
      <w:r>
        <w:continuationSeparator/>
      </w:r>
    </w:p>
  </w:endnote>
  <w:endnote w:type="continuationNotice" w:id="1">
    <w:p w14:paraId="0F353DB5" w14:textId="77777777" w:rsidR="009E7C79" w:rsidRDefault="009E7C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9BE1F" w14:textId="77777777" w:rsidR="00006946" w:rsidRDefault="00006946">
    <w:pPr>
      <w:pStyle w:val="Footer"/>
      <w:rPr>
        <w:noProof/>
        <w:sz w:val="20"/>
        <w:szCs w:val="20"/>
      </w:rPr>
    </w:pPr>
  </w:p>
  <w:p w14:paraId="77AF8B77" w14:textId="5D0E0B0C" w:rsidR="00D84302" w:rsidRPr="00D84302" w:rsidRDefault="00D8430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0F1DA" w14:textId="77777777" w:rsidR="009E7C79" w:rsidRDefault="009E7C79" w:rsidP="00D84302">
      <w:r>
        <w:separator/>
      </w:r>
    </w:p>
  </w:footnote>
  <w:footnote w:type="continuationSeparator" w:id="0">
    <w:p w14:paraId="1D538F79" w14:textId="77777777" w:rsidR="009E7C79" w:rsidRDefault="009E7C79" w:rsidP="00D84302">
      <w:r>
        <w:continuationSeparator/>
      </w:r>
    </w:p>
  </w:footnote>
  <w:footnote w:type="continuationNotice" w:id="1">
    <w:p w14:paraId="09A2764B" w14:textId="77777777" w:rsidR="009E7C79" w:rsidRDefault="009E7C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95"/>
    <w:rsid w:val="00006946"/>
    <w:rsid w:val="0002332E"/>
    <w:rsid w:val="00063740"/>
    <w:rsid w:val="00136537"/>
    <w:rsid w:val="00157A2A"/>
    <w:rsid w:val="0027697D"/>
    <w:rsid w:val="002A4176"/>
    <w:rsid w:val="002C5626"/>
    <w:rsid w:val="003156A3"/>
    <w:rsid w:val="00397EC9"/>
    <w:rsid w:val="003D00BC"/>
    <w:rsid w:val="003E5280"/>
    <w:rsid w:val="003F5E93"/>
    <w:rsid w:val="003F6AFB"/>
    <w:rsid w:val="00517A6A"/>
    <w:rsid w:val="00523119"/>
    <w:rsid w:val="0059076C"/>
    <w:rsid w:val="005D035B"/>
    <w:rsid w:val="0063245B"/>
    <w:rsid w:val="008959C6"/>
    <w:rsid w:val="008C2261"/>
    <w:rsid w:val="009116FF"/>
    <w:rsid w:val="00961C7E"/>
    <w:rsid w:val="009E7C79"/>
    <w:rsid w:val="00A11A95"/>
    <w:rsid w:val="00A52A2E"/>
    <w:rsid w:val="00A94934"/>
    <w:rsid w:val="00AA29AA"/>
    <w:rsid w:val="00B22AA8"/>
    <w:rsid w:val="00B33C54"/>
    <w:rsid w:val="00BA18B7"/>
    <w:rsid w:val="00BE3535"/>
    <w:rsid w:val="00BF5295"/>
    <w:rsid w:val="00C42259"/>
    <w:rsid w:val="00CA03DB"/>
    <w:rsid w:val="00CD67D1"/>
    <w:rsid w:val="00D84302"/>
    <w:rsid w:val="00DF7C58"/>
    <w:rsid w:val="00E1202B"/>
    <w:rsid w:val="00E5058B"/>
    <w:rsid w:val="00ED7991"/>
    <w:rsid w:val="00EE728E"/>
    <w:rsid w:val="00F37CA6"/>
    <w:rsid w:val="00F47F9C"/>
    <w:rsid w:val="7677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276BF"/>
  <w15:chartTrackingRefBased/>
  <w15:docId w15:val="{92ECD5D6-81E4-4030-808F-57AD0FB1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paragraph" w:styleId="Revision">
    <w:name w:val="Revision"/>
    <w:hidden/>
    <w:uiPriority w:val="99"/>
    <w:semiHidden/>
    <w:rsid w:val="002A4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f83b5e8c-8a99-44bd-9a76-bcfc45faa8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11" ma:contentTypeDescription="Create a new document." ma:contentTypeScope="" ma:versionID="1a6b8a14191439a09ad779fc7d03ef57">
  <xsd:schema xmlns:xsd="http://www.w3.org/2001/XMLSchema" xmlns:xs="http://www.w3.org/2001/XMLSchema" xmlns:p="http://schemas.microsoft.com/office/2006/metadata/properties" xmlns:ns2="f83b5e8c-8a99-44bd-9a76-bcfc45faa861" xmlns:ns3="e2387f99-12d8-4d4d-8e9d-88ecf3c7b58b" targetNamespace="http://schemas.microsoft.com/office/2006/metadata/properties" ma:root="true" ma:fieldsID="14ac1a55658786f178730b9f758e0dfc" ns2:_="" ns3:_="">
    <xsd:import namespace="f83b5e8c-8a99-44bd-9a76-bcfc45faa861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d5392-3f8d-49e5-badf-f8c1d6d847d4}" ma:internalName="TaxCatchAll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C570F-6312-44F7-9B55-24C879C36D48}">
  <ds:schemaRefs>
    <ds:schemaRef ds:uri="http://schemas.microsoft.com/office/2006/metadata/properties"/>
    <ds:schemaRef ds:uri="http://schemas.microsoft.com/office/infopath/2007/PartnerControls"/>
    <ds:schemaRef ds:uri="e2387f99-12d8-4d4d-8e9d-88ecf3c7b58b"/>
    <ds:schemaRef ds:uri="f83b5e8c-8a99-44bd-9a76-bcfc45faa861"/>
  </ds:schemaRefs>
</ds:datastoreItem>
</file>

<file path=customXml/itemProps2.xml><?xml version="1.0" encoding="utf-8"?>
<ds:datastoreItem xmlns:ds="http://schemas.openxmlformats.org/officeDocument/2006/customXml" ds:itemID="{0393C741-D374-45F4-96EF-470A3185C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b5e8c-8a99-44bd-9a76-bcfc45faa861"/>
    <ds:schemaRef ds:uri="e2387f99-12d8-4d4d-8e9d-88ecf3c7b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63ACB-8C5A-4458-80C7-18838BB128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342</Characters>
  <Application>Microsoft Office Word</Application>
  <DocSecurity>2</DocSecurity>
  <Lines>17</Lines>
  <Paragraphs>6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Tardif</dc:creator>
  <cp:keywords/>
  <dc:description/>
  <cp:lastModifiedBy>Liam Moran</cp:lastModifiedBy>
  <cp:revision>3</cp:revision>
  <dcterms:created xsi:type="dcterms:W3CDTF">2025-03-04T04:36:00Z</dcterms:created>
  <dcterms:modified xsi:type="dcterms:W3CDTF">2025-03-04T05:46:00Z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0x010100E0B5C0078E471A4196857C4BBE028DFF</vt:lpwstr>
  </property>
  <property fmtid="{D5CDD505-2E9C-101B-9397-08002B2CF9AE}" pid="3" name="MediaServiceImageTags">
    <vt:lpwstr/>
  </property>
</Properties>
</file>