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4E7594">
        <w:rPr>
          <w:b/>
          <w:sz w:val="24"/>
        </w:rPr>
        <w:t>7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5723E4" w:rsidRDefault="005723E4" w:rsidP="00872B02">
      <w:pPr>
        <w:rPr>
          <w:sz w:val="24"/>
          <w:szCs w:val="24"/>
        </w:rPr>
      </w:pPr>
    </w:p>
    <w:p w:rsidR="005723E4" w:rsidRDefault="005723E4" w:rsidP="00872B02">
      <w:pPr>
        <w:rPr>
          <w:sz w:val="24"/>
          <w:szCs w:val="24"/>
        </w:rPr>
      </w:pPr>
    </w:p>
    <w:p w:rsidR="005723E4" w:rsidRDefault="005723E4" w:rsidP="005723E4">
      <w:pPr>
        <w:rPr>
          <w:sz w:val="24"/>
        </w:rPr>
      </w:pPr>
      <w:r>
        <w:rPr>
          <w:sz w:val="24"/>
        </w:rPr>
        <w:t>In section 246(b):</w:t>
      </w:r>
    </w:p>
    <w:p w:rsidR="005723E4" w:rsidRPr="00FE0B18" w:rsidRDefault="005723E4" w:rsidP="00872B02">
      <w:pPr>
        <w:rPr>
          <w:sz w:val="24"/>
          <w:szCs w:val="24"/>
        </w:rPr>
      </w:pPr>
    </w:p>
    <w:p w:rsidR="00714CCF" w:rsidRDefault="005723E4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141E5"/>
    <w:rsid w:val="001342AD"/>
    <w:rsid w:val="002427A4"/>
    <w:rsid w:val="00397309"/>
    <w:rsid w:val="003C2356"/>
    <w:rsid w:val="00435010"/>
    <w:rsid w:val="004620F0"/>
    <w:rsid w:val="004E7594"/>
    <w:rsid w:val="005102FA"/>
    <w:rsid w:val="005723E4"/>
    <w:rsid w:val="006B0D50"/>
    <w:rsid w:val="006F2DCD"/>
    <w:rsid w:val="00714CCF"/>
    <w:rsid w:val="00872B02"/>
    <w:rsid w:val="00A953D3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2011-05-19T02:46:00Z</cp:lastPrinted>
  <dcterms:created xsi:type="dcterms:W3CDTF">2011-05-19T04:33:00Z</dcterms:created>
  <dcterms:modified xsi:type="dcterms:W3CDTF">2011-05-19T04:33:00Z</dcterms:modified>
</cp:coreProperties>
</file>