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6594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6594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VOLUNTARY ASSISTED DYING BILL 2017</w:t>
      </w:r>
    </w:p>
    <w:bookmarkEnd w:id="1"/>
    <w:p w:rsidR="003C2556" w:rsidRPr="00A81C53" w:rsidRDefault="00E32785" w:rsidP="003C2556">
      <w:pPr>
        <w:tabs>
          <w:tab w:val="left" w:pos="3912"/>
          <w:tab w:val="left" w:pos="4423"/>
        </w:tabs>
        <w:spacing w:after="240"/>
        <w:ind w:left="-2835" w:right="-2835"/>
        <w:jc w:val="center"/>
        <w:rPr>
          <w:b/>
          <w:i/>
          <w:caps/>
          <w:u w:val="single"/>
        </w:rPr>
      </w:pPr>
      <w:r w:rsidRPr="00A81C53">
        <w:rPr>
          <w:sz w:val="23"/>
          <w:szCs w:val="23"/>
          <w:u w:val="single"/>
        </w:rPr>
        <w:t xml:space="preserve">(Amendments to be proposed in Committee by Mr </w:t>
      </w:r>
      <w:r w:rsidR="00A81C53" w:rsidRPr="00A81C53">
        <w:rPr>
          <w:sz w:val="23"/>
          <w:szCs w:val="23"/>
          <w:u w:val="single"/>
        </w:rPr>
        <w:t>ONDARCHIE</w:t>
      </w:r>
      <w:r w:rsidRPr="00A81C53">
        <w:rPr>
          <w:sz w:val="23"/>
          <w:szCs w:val="23"/>
          <w:u w:val="single"/>
        </w:rPr>
        <w:t>)</w:t>
      </w:r>
    </w:p>
    <w:p w:rsidR="003C2556" w:rsidRPr="008265AC" w:rsidRDefault="008D6416" w:rsidP="00E32785">
      <w:pPr>
        <w:pStyle w:val="Default"/>
        <w:numPr>
          <w:ilvl w:val="0"/>
          <w:numId w:val="22"/>
        </w:numPr>
      </w:pPr>
      <w:r>
        <w:rPr>
          <w:iCs/>
        </w:rPr>
        <w:t xml:space="preserve">Clause 117, </w:t>
      </w:r>
      <w:r w:rsidR="003C2556" w:rsidRPr="003C2556">
        <w:rPr>
          <w:iCs/>
        </w:rPr>
        <w:t>line 9, omit "section 67" and insert "section 67(a</w:t>
      </w:r>
      <w:proofErr w:type="gramStart"/>
      <w:r w:rsidR="003C2556" w:rsidRPr="003C2556">
        <w:rPr>
          <w:iCs/>
        </w:rPr>
        <w:t>)(</w:t>
      </w:r>
      <w:proofErr w:type="gramEnd"/>
      <w:r w:rsidR="003C2556" w:rsidRPr="003C2556">
        <w:rPr>
          <w:iCs/>
        </w:rPr>
        <w:t>ii) and (b) or section 67(a)(iii) and (b)".</w:t>
      </w:r>
    </w:p>
    <w:p w:rsidR="008265AC" w:rsidRPr="003C2556" w:rsidRDefault="008265AC" w:rsidP="008265AC">
      <w:pPr>
        <w:pStyle w:val="Default"/>
        <w:ind w:left="850"/>
      </w:pPr>
    </w:p>
    <w:p w:rsidR="003C2556" w:rsidRPr="003C2556" w:rsidRDefault="00E32785" w:rsidP="003C2556">
      <w:pPr>
        <w:pStyle w:val="Default"/>
        <w:numPr>
          <w:ilvl w:val="0"/>
          <w:numId w:val="22"/>
        </w:numPr>
      </w:pPr>
      <w:r w:rsidRPr="003C2556">
        <w:t xml:space="preserve">Clause 117, lines 13 to 15, omit "disease, illness or medical condition that was the grounds for the person to access voluntary assisted dying" and insert "administration of a </w:t>
      </w:r>
      <w:bookmarkStart w:id="2" w:name="_GoBack"/>
      <w:bookmarkEnd w:id="2"/>
      <w:r w:rsidRPr="003C2556">
        <w:t>voluntary assisted dying substance".</w:t>
      </w:r>
    </w:p>
    <w:sectPr w:rsidR="003C2556" w:rsidRPr="003C2556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85" w:rsidRDefault="00E32785">
      <w:r>
        <w:separator/>
      </w:r>
    </w:p>
  </w:endnote>
  <w:endnote w:type="continuationSeparator" w:id="0">
    <w:p w:rsidR="00E32785" w:rsidRDefault="00E3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A6128" w:rsidP="00E327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85" w:rsidRDefault="003A6128" w:rsidP="008563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27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785">
      <w:rPr>
        <w:rStyle w:val="PageNumber"/>
        <w:noProof/>
      </w:rPr>
      <w:t>1</w:t>
    </w:r>
    <w:r>
      <w:rPr>
        <w:rStyle w:val="PageNumber"/>
      </w:rPr>
      <w:fldChar w:fldCharType="end"/>
    </w:r>
  </w:p>
  <w:p w:rsidR="00E32785" w:rsidRDefault="00E32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85" w:rsidRPr="00E32785" w:rsidRDefault="00E32785">
    <w:pPr>
      <w:pStyle w:val="Footer"/>
      <w:rPr>
        <w:sz w:val="18"/>
      </w:rPr>
    </w:pPr>
    <w:r>
      <w:rPr>
        <w:sz w:val="18"/>
      </w:rPr>
      <w:t>581392GLAD0-13/11/2017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85" w:rsidRDefault="00E32785">
      <w:r>
        <w:separator/>
      </w:r>
    </w:p>
  </w:footnote>
  <w:footnote w:type="continuationSeparator" w:id="0">
    <w:p w:rsidR="00E32785" w:rsidRDefault="00E3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476F48"/>
    <w:multiLevelType w:val="multilevel"/>
    <w:tmpl w:val="10FE3B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42849C0"/>
    <w:multiLevelType w:val="multilevel"/>
    <w:tmpl w:val="10FE3B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B847D68"/>
    <w:multiLevelType w:val="multilevel"/>
    <w:tmpl w:val="8CAE95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BC1363"/>
    <w:multiLevelType w:val="multilevel"/>
    <w:tmpl w:val="8CAE95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D246D"/>
    <w:multiLevelType w:val="hybridMultilevel"/>
    <w:tmpl w:val="F29E51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1"/>
  </w:num>
  <w:num w:numId="13">
    <w:abstractNumId w:val="21"/>
  </w:num>
  <w:num w:numId="14">
    <w:abstractNumId w:val="17"/>
  </w:num>
  <w:num w:numId="15">
    <w:abstractNumId w:val="16"/>
  </w:num>
  <w:num w:numId="16">
    <w:abstractNumId w:val="19"/>
  </w:num>
  <w:num w:numId="17">
    <w:abstractNumId w:val="12"/>
  </w:num>
  <w:num w:numId="18">
    <w:abstractNumId w:val="22"/>
  </w:num>
  <w:num w:numId="19">
    <w:abstractNumId w:val="6"/>
  </w:num>
  <w:num w:numId="20">
    <w:abstractNumId w:val="2"/>
  </w:num>
  <w:num w:numId="21">
    <w:abstractNumId w:val="1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Liberal Party-The Nationals (Opposition) (Mr Ondarchie) - House Print Council"/>
    <w:docVar w:name="VersionNo" w:val="1"/>
    <w:docVar w:name="vFileName" w:val="20808 - Liberal Party-The Nationals (Opposition) (Mr Ondarchi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808"/>
    <w:docVar w:name="vIsBrandNewVersion" w:val="No"/>
    <w:docVar w:name="vIsNewDocument" w:val="False"/>
    <w:docVar w:name="vLegCommission" w:val="0"/>
    <w:docVar w:name="vMinisterName" w:val="Mr Ondarchie"/>
    <w:docVar w:name="vParliament" w:val="58"/>
    <w:docVar w:name="vPrevDraftNo" w:val="0"/>
    <w:docVar w:name="vPrevDraftVers" w:val="House Print"/>
    <w:docVar w:name="vPrevFileName" w:val="20808 - Liberal Party-The Nationals (Opposition) (Mr Ondarchie) - House Print Council"/>
    <w:docVar w:name="vPrnOnSepLine" w:val="False"/>
    <w:docVar w:name="vSavedToLocal" w:val="No"/>
    <w:docVar w:name="vSession" w:val="1"/>
    <w:docVar w:name="vTRIMFileName" w:val="20808 - Liberal Party-The Nationals (Opposition) (Mr Ondarchie) - House Print Council"/>
    <w:docVar w:name="vTRIMRecordNumber" w:val="D17/59992[v3]"/>
    <w:docVar w:name="vTxtAfter" w:val=" "/>
    <w:docVar w:name="vTxtBefore" w:val="Amendments to be proposed in Committee by"/>
    <w:docVar w:name="vVersionDate" w:val="13/11/2017"/>
    <w:docVar w:name="vYear" w:val="2017"/>
  </w:docVars>
  <w:rsids>
    <w:rsidRoot w:val="00945F77"/>
    <w:rsid w:val="00003CB4"/>
    <w:rsid w:val="00006198"/>
    <w:rsid w:val="00011608"/>
    <w:rsid w:val="00017203"/>
    <w:rsid w:val="00022430"/>
    <w:rsid w:val="000268CD"/>
    <w:rsid w:val="00053BD1"/>
    <w:rsid w:val="00054669"/>
    <w:rsid w:val="00060C74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A6128"/>
    <w:rsid w:val="003B2B35"/>
    <w:rsid w:val="003B2C5C"/>
    <w:rsid w:val="003B61E9"/>
    <w:rsid w:val="003C011C"/>
    <w:rsid w:val="003C2556"/>
    <w:rsid w:val="003C35F4"/>
    <w:rsid w:val="003C5FD7"/>
    <w:rsid w:val="003D42D3"/>
    <w:rsid w:val="003D6B67"/>
    <w:rsid w:val="003D725B"/>
    <w:rsid w:val="003D7735"/>
    <w:rsid w:val="003E2172"/>
    <w:rsid w:val="003E55C7"/>
    <w:rsid w:val="003F100A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2AB8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442B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66A3"/>
    <w:rsid w:val="00743622"/>
    <w:rsid w:val="00744E70"/>
    <w:rsid w:val="007465C4"/>
    <w:rsid w:val="00753FF0"/>
    <w:rsid w:val="00754E0F"/>
    <w:rsid w:val="00761A81"/>
    <w:rsid w:val="00767A3C"/>
    <w:rsid w:val="00773DCA"/>
    <w:rsid w:val="007742FA"/>
    <w:rsid w:val="00775DFC"/>
    <w:rsid w:val="007873CC"/>
    <w:rsid w:val="007A62BA"/>
    <w:rsid w:val="007B2BC6"/>
    <w:rsid w:val="007C7BEE"/>
    <w:rsid w:val="007E46AB"/>
    <w:rsid w:val="007E5EE9"/>
    <w:rsid w:val="007F2647"/>
    <w:rsid w:val="00805A6B"/>
    <w:rsid w:val="00805CE5"/>
    <w:rsid w:val="008126C4"/>
    <w:rsid w:val="008237F6"/>
    <w:rsid w:val="00825ACF"/>
    <w:rsid w:val="008265AC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D6416"/>
    <w:rsid w:val="008E1EDC"/>
    <w:rsid w:val="008E7F9B"/>
    <w:rsid w:val="008F6B41"/>
    <w:rsid w:val="008F7B46"/>
    <w:rsid w:val="008F7E0C"/>
    <w:rsid w:val="00904AA5"/>
    <w:rsid w:val="00912484"/>
    <w:rsid w:val="00916E6C"/>
    <w:rsid w:val="00930F85"/>
    <w:rsid w:val="00931A5D"/>
    <w:rsid w:val="00945F77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1C53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7F9B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41FC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32785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65948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1F126"/>
  <w15:docId w15:val="{7A296178-8C07-4E9E-B52B-1CD90E79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4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6594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6594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6594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6594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6594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6594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6594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6594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6594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65948"/>
    <w:pPr>
      <w:ind w:left="1871"/>
    </w:pPr>
  </w:style>
  <w:style w:type="paragraph" w:customStyle="1" w:styleId="Normal-Draft">
    <w:name w:val="Normal - Draft"/>
    <w:rsid w:val="00F659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65948"/>
    <w:pPr>
      <w:ind w:left="2381"/>
    </w:pPr>
  </w:style>
  <w:style w:type="paragraph" w:customStyle="1" w:styleId="AmendBody3">
    <w:name w:val="Amend. Body 3"/>
    <w:basedOn w:val="Normal-Draft"/>
    <w:next w:val="Normal"/>
    <w:rsid w:val="00F65948"/>
    <w:pPr>
      <w:ind w:left="2892"/>
    </w:pPr>
  </w:style>
  <w:style w:type="paragraph" w:customStyle="1" w:styleId="AmendBody4">
    <w:name w:val="Amend. Body 4"/>
    <w:basedOn w:val="Normal-Draft"/>
    <w:next w:val="Normal"/>
    <w:rsid w:val="00F65948"/>
    <w:pPr>
      <w:ind w:left="3402"/>
    </w:pPr>
  </w:style>
  <w:style w:type="paragraph" w:styleId="Header">
    <w:name w:val="header"/>
    <w:basedOn w:val="Normal"/>
    <w:rsid w:val="00F659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594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6594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6594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6594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6594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6594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6594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6594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6594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65948"/>
    <w:pPr>
      <w:suppressLineNumbers w:val="0"/>
    </w:pPr>
  </w:style>
  <w:style w:type="paragraph" w:customStyle="1" w:styleId="BodyParagraph">
    <w:name w:val="Body Paragraph"/>
    <w:next w:val="Normal"/>
    <w:rsid w:val="00F6594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6594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6594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659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659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659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6594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6594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65948"/>
    <w:rPr>
      <w:caps w:val="0"/>
    </w:rPr>
  </w:style>
  <w:style w:type="paragraph" w:customStyle="1" w:styleId="Normal-Schedule">
    <w:name w:val="Normal - Schedule"/>
    <w:rsid w:val="00F6594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6594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6594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6594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659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6594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65948"/>
  </w:style>
  <w:style w:type="paragraph" w:customStyle="1" w:styleId="Penalty">
    <w:name w:val="Penalty"/>
    <w:next w:val="Normal"/>
    <w:rsid w:val="00F6594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6594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6594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6594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6594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6594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6594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6594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6594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6594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6594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6594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6594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65948"/>
    <w:pPr>
      <w:suppressLineNumbers w:val="0"/>
    </w:pPr>
  </w:style>
  <w:style w:type="paragraph" w:customStyle="1" w:styleId="AutoNumber">
    <w:name w:val="Auto Number"/>
    <w:rsid w:val="00F6594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6594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65948"/>
    <w:rPr>
      <w:vertAlign w:val="superscript"/>
    </w:rPr>
  </w:style>
  <w:style w:type="paragraph" w:styleId="EndnoteText">
    <w:name w:val="endnote text"/>
    <w:basedOn w:val="Normal"/>
    <w:semiHidden/>
    <w:rsid w:val="00F6594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6594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6594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6594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6594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65948"/>
    <w:pPr>
      <w:spacing w:after="120"/>
      <w:jc w:val="center"/>
    </w:pPr>
  </w:style>
  <w:style w:type="paragraph" w:styleId="MacroText">
    <w:name w:val="macro"/>
    <w:semiHidden/>
    <w:rsid w:val="00F659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659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659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659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659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659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6594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659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659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659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659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6594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6594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6594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659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659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6594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65948"/>
    <w:pPr>
      <w:suppressLineNumbers w:val="0"/>
    </w:pPr>
  </w:style>
  <w:style w:type="paragraph" w:customStyle="1" w:styleId="DraftHeading3">
    <w:name w:val="Draft Heading 3"/>
    <w:basedOn w:val="Normal"/>
    <w:next w:val="Normal"/>
    <w:rsid w:val="00F65948"/>
    <w:pPr>
      <w:suppressLineNumbers w:val="0"/>
    </w:pPr>
  </w:style>
  <w:style w:type="paragraph" w:customStyle="1" w:styleId="DraftHeading4">
    <w:name w:val="Draft Heading 4"/>
    <w:basedOn w:val="Normal"/>
    <w:next w:val="Normal"/>
    <w:rsid w:val="00F65948"/>
    <w:pPr>
      <w:suppressLineNumbers w:val="0"/>
    </w:pPr>
  </w:style>
  <w:style w:type="paragraph" w:customStyle="1" w:styleId="DraftHeading5">
    <w:name w:val="Draft Heading 5"/>
    <w:basedOn w:val="Normal"/>
    <w:next w:val="Normal"/>
    <w:rsid w:val="00F6594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6594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6594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6594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6594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6594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659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659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659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659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659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6594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6594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659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659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659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6594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6594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6594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659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659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659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6594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6594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6594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6594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6594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6594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6594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6594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6594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6594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E327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Assisted Dying Bill 2017</vt:lpstr>
    </vt:vector>
  </TitlesOfParts>
  <Manager>Information Systems</Manager>
  <Company>OCPC, Victoria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Marina</dc:creator>
  <cp:keywords>Formats, House Amendments</cp:keywords>
  <dc:description>OCPC-VIC, Word 2000 VBA, Release 2</dc:description>
  <cp:lastModifiedBy>Vivienne Bannan</cp:lastModifiedBy>
  <cp:revision>3</cp:revision>
  <cp:lastPrinted>2017-11-13T03:45:00Z</cp:lastPrinted>
  <dcterms:created xsi:type="dcterms:W3CDTF">2017-11-14T03:08:00Z</dcterms:created>
  <dcterms:modified xsi:type="dcterms:W3CDTF">2017-11-14T03:08:00Z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262816</vt:i4>
  </property>
  <property fmtid="{D5CDD505-2E9C-101B-9397-08002B2CF9AE}" pid="3" name="DocSubFolderNumber">
    <vt:lpwstr>S17/198</vt:lpwstr>
  </property>
</Properties>
</file>