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C1884">
        <w:rPr>
          <w:b/>
          <w:sz w:val="28"/>
        </w:rPr>
        <w:t>004</w:t>
      </w:r>
    </w:p>
    <w:p w:rsidR="00912D15" w:rsidRDefault="006C188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Corrections (Police Gaols)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C1884">
        <w:rPr>
          <w:b/>
        </w:rPr>
        <w:t>101/2005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C1884">
        <w:t>23 August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C1884">
        <w:rPr>
          <w:b/>
        </w:rPr>
        <w:t>23 August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C188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C1884">
        <w:rPr>
          <w:b/>
        </w:rPr>
        <w:t>Corrections (Police Gaols)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C1884">
        <w:rPr>
          <w:b/>
        </w:rPr>
        <w:t>94/2015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84" w:rsidRDefault="006C1884">
      <w:pPr>
        <w:rPr>
          <w:sz w:val="4"/>
        </w:rPr>
      </w:pPr>
    </w:p>
  </w:endnote>
  <w:endnote w:type="continuationSeparator" w:id="0">
    <w:p w:rsidR="006C1884" w:rsidRDefault="006C18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A38A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02CB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84" w:rsidRDefault="006C1884">
      <w:r>
        <w:separator/>
      </w:r>
    </w:p>
  </w:footnote>
  <w:footnote w:type="continuationSeparator" w:id="0">
    <w:p w:rsidR="006C1884" w:rsidRDefault="006C1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A38AD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C1884"/>
    <w:rsid w:val="007D1E8D"/>
    <w:rsid w:val="00855283"/>
    <w:rsid w:val="00885432"/>
    <w:rsid w:val="00902CBF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A63BB"/>
    <w:rsid w:val="00DB5D71"/>
    <w:rsid w:val="00E010EA"/>
    <w:rsid w:val="00E45AF4"/>
    <w:rsid w:val="00E75605"/>
    <w:rsid w:val="00E774F0"/>
    <w:rsid w:val="00E94E93"/>
    <w:rsid w:val="00EA38AD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2613-A8E4-45C3-BDCC-7274F3B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2015-08-13T06:20:00Z</cp:lastPrinted>
  <dcterms:created xsi:type="dcterms:W3CDTF">2015-08-21T04:12:00Z</dcterms:created>
  <dcterms:modified xsi:type="dcterms:W3CDTF">2015-08-21T04:12:00Z</dcterms:modified>
  <cp:category>LIS</cp:category>
</cp:coreProperties>
</file>