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F1FA0" w:rsidRDefault="007F1FA0">
      <w:pPr>
        <w:rPr>
          <w:b/>
          <w:sz w:val="24"/>
        </w:rPr>
      </w:pPr>
    </w:p>
    <w:p w:rsidR="007F1FA0" w:rsidRDefault="007F1FA0">
      <w:pPr>
        <w:rPr>
          <w:b/>
          <w:sz w:val="24"/>
        </w:rPr>
      </w:pPr>
    </w:p>
    <w:p w:rsidR="007F1FA0" w:rsidRDefault="005D406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Borrowing and Investment Powers Act 1987</w:t>
      </w:r>
    </w:p>
    <w:bookmarkEnd w:id="0"/>
    <w:p w:rsidR="007F1FA0" w:rsidRDefault="007F1FA0">
      <w:pPr>
        <w:tabs>
          <w:tab w:val="left" w:pos="2835"/>
          <w:tab w:val="right" w:pos="3060"/>
        </w:tabs>
        <w:rPr>
          <w:b/>
          <w:sz w:val="24"/>
        </w:rPr>
      </w:pPr>
    </w:p>
    <w:p w:rsidR="007F1FA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D4061">
        <w:rPr>
          <w:b/>
          <w:sz w:val="24"/>
        </w:rPr>
        <w:t>Correction</w:t>
      </w:r>
    </w:p>
    <w:bookmarkEnd w:id="1"/>
    <w:p w:rsidR="007F1FA0" w:rsidRDefault="007F1FA0">
      <w:pPr>
        <w:tabs>
          <w:tab w:val="left" w:pos="2835"/>
          <w:tab w:val="right" w:pos="3060"/>
        </w:tabs>
        <w:rPr>
          <w:b/>
          <w:sz w:val="24"/>
        </w:rPr>
      </w:pPr>
    </w:p>
    <w:p w:rsidR="007F1FA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4061">
        <w:rPr>
          <w:b/>
          <w:sz w:val="24"/>
        </w:rPr>
        <w:t>083</w:t>
      </w:r>
    </w:p>
    <w:bookmarkEnd w:id="2"/>
    <w:p w:rsidR="007F1FA0" w:rsidRDefault="007F1FA0">
      <w:pPr>
        <w:pBdr>
          <w:bottom w:val="single" w:sz="6" w:space="1" w:color="auto"/>
        </w:pBdr>
        <w:rPr>
          <w:sz w:val="24"/>
        </w:rPr>
      </w:pPr>
    </w:p>
    <w:p w:rsidR="007F1FA0" w:rsidRDefault="007F1FA0">
      <w:pPr>
        <w:rPr>
          <w:sz w:val="24"/>
        </w:rPr>
      </w:pPr>
    </w:p>
    <w:p w:rsidR="007F1FA0" w:rsidRDefault="005D4061">
      <w:pPr>
        <w:rPr>
          <w:sz w:val="24"/>
        </w:rPr>
      </w:pPr>
      <w:r>
        <w:rPr>
          <w:sz w:val="24"/>
        </w:rPr>
        <w:t xml:space="preserve">In item </w:t>
      </w:r>
      <w:proofErr w:type="spellStart"/>
      <w:r>
        <w:rPr>
          <w:sz w:val="24"/>
        </w:rPr>
        <w:t>6AA</w:t>
      </w:r>
      <w:proofErr w:type="spellEnd"/>
      <w:r>
        <w:rPr>
          <w:sz w:val="24"/>
        </w:rPr>
        <w:t xml:space="preserve"> of Schedule 1, for "21." substitute "21".</w:t>
      </w:r>
    </w:p>
    <w:p w:rsidR="005D4061" w:rsidRDefault="005D4061">
      <w:pPr>
        <w:rPr>
          <w:sz w:val="24"/>
        </w:rPr>
      </w:pPr>
    </w:p>
    <w:sectPr w:rsidR="005D4061" w:rsidSect="007F1FA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D4061"/>
    <w:rsid w:val="0007739E"/>
    <w:rsid w:val="000E7DCF"/>
    <w:rsid w:val="005D4061"/>
    <w:rsid w:val="007F1FA0"/>
    <w:rsid w:val="00F9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FA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2011-10-25T22:42:00Z</dcterms:created>
  <dcterms:modified xsi:type="dcterms:W3CDTF">2011-10-25T22:42:00Z</dcterms:modified>
</cp:coreProperties>
</file>