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9658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9658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SENTENCING AMENDMENT (SENTENCING STANDARDS) BILL 2017</w:t>
      </w:r>
    </w:p>
    <w:p w:rsidR="00712B9B" w:rsidRPr="00F96587" w:rsidRDefault="00F96587" w:rsidP="00F9658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9658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E71AE" w:rsidP="006A4674">
      <w:pPr>
        <w:tabs>
          <w:tab w:val="clear" w:pos="720"/>
          <w:tab w:val="left" w:pos="567"/>
        </w:tabs>
        <w:spacing w:after="120"/>
      </w:pPr>
      <w:bookmarkStart w:id="5" w:name="cpStart"/>
      <w:bookmarkEnd w:id="5"/>
      <w:r>
        <w:t>1.</w:t>
      </w:r>
      <w:r>
        <w:tab/>
        <w:t>Clause 1, page 2, lines 1 and 2, omit all words an</w:t>
      </w:r>
      <w:r w:rsidR="001915B9">
        <w:t>d</w:t>
      </w:r>
      <w:r>
        <w:t xml:space="preserve"> expressions on these lines.</w:t>
      </w:r>
    </w:p>
    <w:p w:rsidR="008E71AE" w:rsidRDefault="008E71AE" w:rsidP="006A4674">
      <w:pPr>
        <w:tabs>
          <w:tab w:val="clear" w:pos="720"/>
          <w:tab w:val="left" w:pos="567"/>
        </w:tabs>
        <w:spacing w:after="120"/>
      </w:pPr>
      <w:r>
        <w:t>2.</w:t>
      </w:r>
      <w:r>
        <w:tab/>
        <w:t>Clause 1, page 2, lines 11 to 15, omit all words and expressions on these lines.</w:t>
      </w:r>
    </w:p>
    <w:p w:rsidR="001915B9" w:rsidRDefault="001915B9" w:rsidP="006A4674">
      <w:pPr>
        <w:tabs>
          <w:tab w:val="clear" w:pos="720"/>
          <w:tab w:val="left" w:pos="567"/>
        </w:tabs>
        <w:spacing w:after="120"/>
      </w:pPr>
      <w:r>
        <w:t>3.</w:t>
      </w:r>
      <w:r>
        <w:tab/>
        <w:t>Clause 1, page 2, line 19, omit "scheme: and" and insert "scheme.</w:t>
      </w:r>
      <w:proofErr w:type="gramStart"/>
      <w:r>
        <w:t>".</w:t>
      </w:r>
      <w:proofErr w:type="gramEnd"/>
    </w:p>
    <w:p w:rsidR="008E71AE" w:rsidRDefault="001915B9" w:rsidP="006A4674">
      <w:pPr>
        <w:tabs>
          <w:tab w:val="clear" w:pos="720"/>
          <w:tab w:val="left" w:pos="567"/>
        </w:tabs>
        <w:spacing w:after="120"/>
      </w:pPr>
      <w:r>
        <w:t>4</w:t>
      </w:r>
      <w:r w:rsidR="008E71AE">
        <w:t>.</w:t>
      </w:r>
      <w:r w:rsidR="008E71AE">
        <w:tab/>
      </w:r>
      <w:r>
        <w:t>Clause 1, page 2, lines 20 to 22</w:t>
      </w:r>
      <w:r w:rsidR="008E71AE">
        <w:t>, omit all words and expressions on these lines.</w:t>
      </w:r>
    </w:p>
    <w:p w:rsidR="008E71AE" w:rsidRDefault="001915B9" w:rsidP="006A4674">
      <w:pPr>
        <w:tabs>
          <w:tab w:val="clear" w:pos="720"/>
          <w:tab w:val="left" w:pos="567"/>
        </w:tabs>
        <w:spacing w:after="120"/>
      </w:pPr>
      <w:r>
        <w:t>5</w:t>
      </w:r>
      <w:r w:rsidR="008E71AE">
        <w:t>.</w:t>
      </w:r>
      <w:r w:rsidR="008E71AE">
        <w:tab/>
        <w:t>Part heading preceding clause 17, omit this heading.</w:t>
      </w:r>
    </w:p>
    <w:p w:rsidR="008E71AE" w:rsidRDefault="001915B9" w:rsidP="006A4674">
      <w:pPr>
        <w:tabs>
          <w:tab w:val="clear" w:pos="720"/>
          <w:tab w:val="left" w:pos="567"/>
        </w:tabs>
        <w:spacing w:after="120"/>
      </w:pPr>
      <w:r>
        <w:t>6</w:t>
      </w:r>
      <w:r w:rsidR="008E71AE">
        <w:t>.</w:t>
      </w:r>
      <w:r w:rsidR="008E71AE">
        <w:tab/>
        <w:t>Division heading preceding clause 17, omit this heading.</w:t>
      </w:r>
    </w:p>
    <w:p w:rsidR="008E71AE" w:rsidRDefault="001915B9" w:rsidP="006A4674">
      <w:pPr>
        <w:tabs>
          <w:tab w:val="clear" w:pos="720"/>
          <w:tab w:val="left" w:pos="567"/>
        </w:tabs>
        <w:spacing w:after="120"/>
      </w:pPr>
      <w:r>
        <w:t>7</w:t>
      </w:r>
      <w:r w:rsidR="001C4341">
        <w:t>.</w:t>
      </w:r>
      <w:r w:rsidR="001C4341">
        <w:tab/>
        <w:t>Clause</w:t>
      </w:r>
      <w:r w:rsidR="00E423B8">
        <w:t>s</w:t>
      </w:r>
      <w:r w:rsidR="008E71AE">
        <w:t xml:space="preserve"> 17</w:t>
      </w:r>
      <w:r w:rsidR="00E423B8">
        <w:t xml:space="preserve"> to 23</w:t>
      </w:r>
      <w:r w:rsidR="00B57E95">
        <w:t>, om</w:t>
      </w:r>
      <w:r w:rsidR="001C4341">
        <w:t>it th</w:t>
      </w:r>
      <w:r w:rsidR="00E423B8">
        <w:t>e</w:t>
      </w:r>
      <w:r w:rsidR="001C4341">
        <w:t>s</w:t>
      </w:r>
      <w:r w:rsidR="00E423B8">
        <w:t>e</w:t>
      </w:r>
      <w:r w:rsidR="001C4341">
        <w:t xml:space="preserve"> clause</w:t>
      </w:r>
      <w:r w:rsidR="00E423B8">
        <w:t>s</w:t>
      </w:r>
      <w:r w:rsidR="001C4341">
        <w:t>.</w:t>
      </w:r>
    </w:p>
    <w:p w:rsidR="001C4341" w:rsidRDefault="00E423B8" w:rsidP="006A4674">
      <w:pPr>
        <w:tabs>
          <w:tab w:val="clear" w:pos="720"/>
          <w:tab w:val="left" w:pos="567"/>
        </w:tabs>
        <w:spacing w:after="120"/>
      </w:pPr>
      <w:r>
        <w:t>8</w:t>
      </w:r>
      <w:r w:rsidR="001C4341">
        <w:t>.</w:t>
      </w:r>
      <w:r w:rsidR="001C4341">
        <w:tab/>
        <w:t>Division heading preceding clause 24, omit this heading.</w:t>
      </w:r>
    </w:p>
    <w:p w:rsidR="001C4341" w:rsidRDefault="00E423B8" w:rsidP="006A4674">
      <w:pPr>
        <w:tabs>
          <w:tab w:val="clear" w:pos="720"/>
          <w:tab w:val="left" w:pos="567"/>
        </w:tabs>
        <w:spacing w:after="120"/>
      </w:pPr>
      <w:r>
        <w:t>9</w:t>
      </w:r>
      <w:r w:rsidR="001C4341">
        <w:t>.</w:t>
      </w:r>
      <w:r w:rsidR="001C4341">
        <w:tab/>
        <w:t>Clause</w:t>
      </w:r>
      <w:r>
        <w:t>s</w:t>
      </w:r>
      <w:r w:rsidR="001C4341">
        <w:t xml:space="preserve"> 24</w:t>
      </w:r>
      <w:r>
        <w:t xml:space="preserve"> to 35, omit these</w:t>
      </w:r>
      <w:r w:rsidR="001C4341">
        <w:t xml:space="preserve"> clause</w:t>
      </w:r>
      <w:r>
        <w:t>s</w:t>
      </w:r>
      <w:r w:rsidR="001C4341">
        <w:t>.</w:t>
      </w:r>
    </w:p>
    <w:p w:rsidR="001C4341" w:rsidRDefault="00E423B8" w:rsidP="006A4674">
      <w:pPr>
        <w:tabs>
          <w:tab w:val="clear" w:pos="720"/>
          <w:tab w:val="left" w:pos="567"/>
        </w:tabs>
        <w:spacing w:after="120"/>
      </w:pPr>
      <w:r>
        <w:t>10</w:t>
      </w:r>
      <w:r w:rsidR="001C4341">
        <w:t>.</w:t>
      </w:r>
      <w:r w:rsidR="001C4341">
        <w:tab/>
        <w:t>Division heading preceding clause 36, omit this heading.</w:t>
      </w:r>
    </w:p>
    <w:p w:rsidR="001C4341" w:rsidRDefault="00E423B8" w:rsidP="006A4674">
      <w:pPr>
        <w:tabs>
          <w:tab w:val="clear" w:pos="720"/>
          <w:tab w:val="left" w:pos="567"/>
        </w:tabs>
        <w:spacing w:after="120"/>
      </w:pPr>
      <w:r>
        <w:t>11</w:t>
      </w:r>
      <w:r w:rsidR="001C4341">
        <w:t>.</w:t>
      </w:r>
      <w:r w:rsidR="001C4341">
        <w:tab/>
        <w:t>Clause</w:t>
      </w:r>
      <w:r>
        <w:t>s</w:t>
      </w:r>
      <w:r w:rsidR="001C4341">
        <w:t xml:space="preserve"> 36</w:t>
      </w:r>
      <w:r>
        <w:t xml:space="preserve"> and 37, omit these</w:t>
      </w:r>
      <w:r w:rsidR="001C4341">
        <w:t xml:space="preserve"> clause</w:t>
      </w:r>
      <w:r>
        <w:t>s</w:t>
      </w:r>
      <w:r w:rsidR="001C4341">
        <w:t>.</w:t>
      </w:r>
    </w:p>
    <w:p w:rsidR="001C4341" w:rsidRDefault="00E423B8" w:rsidP="006A4674">
      <w:pPr>
        <w:tabs>
          <w:tab w:val="clear" w:pos="720"/>
          <w:tab w:val="left" w:pos="567"/>
        </w:tabs>
        <w:spacing w:after="120"/>
      </w:pPr>
      <w:r>
        <w:t>12</w:t>
      </w:r>
      <w:r w:rsidR="001C4341">
        <w:t>.</w:t>
      </w:r>
      <w:r w:rsidR="001C4341">
        <w:tab/>
        <w:t>Clause 42, omit this clause.</w:t>
      </w:r>
    </w:p>
    <w:p w:rsidR="001C4341" w:rsidRDefault="001C4341" w:rsidP="008E71AE">
      <w:pPr>
        <w:tabs>
          <w:tab w:val="clear" w:pos="720"/>
          <w:tab w:val="left" w:pos="567"/>
        </w:tabs>
      </w:pPr>
    </w:p>
    <w:p w:rsidR="00465509" w:rsidRDefault="00465509" w:rsidP="00465509">
      <w:pPr>
        <w:tabs>
          <w:tab w:val="clear" w:pos="720"/>
          <w:tab w:val="left" w:pos="567"/>
        </w:tabs>
        <w:jc w:val="center"/>
      </w:pPr>
      <w:r>
        <w:t>AMENDMENT OF LONG TITLE</w:t>
      </w:r>
    </w:p>
    <w:p w:rsidR="00465509" w:rsidRDefault="00465509" w:rsidP="00465509">
      <w:pPr>
        <w:tabs>
          <w:tab w:val="clear" w:pos="720"/>
          <w:tab w:val="left" w:pos="567"/>
        </w:tabs>
        <w:jc w:val="center"/>
      </w:pPr>
    </w:p>
    <w:p w:rsidR="00465509" w:rsidRDefault="00E423B8" w:rsidP="006A4674">
      <w:pPr>
        <w:tabs>
          <w:tab w:val="clear" w:pos="720"/>
          <w:tab w:val="left" w:pos="567"/>
        </w:tabs>
        <w:spacing w:after="120"/>
      </w:pPr>
      <w:r>
        <w:t>13</w:t>
      </w:r>
      <w:r w:rsidR="00465509">
        <w:t>.</w:t>
      </w:r>
      <w:r w:rsidR="00465509">
        <w:tab/>
        <w:t xml:space="preserve">Long title, omit ", </w:t>
      </w:r>
      <w:proofErr w:type="gramStart"/>
      <w:r w:rsidR="00465509">
        <w:t>provide</w:t>
      </w:r>
      <w:proofErr w:type="gramEnd"/>
      <w:r w:rsidR="00465509">
        <w:t xml:space="preserve"> for standard sentences for indictable offences".</w:t>
      </w:r>
    </w:p>
    <w:p w:rsidR="00465509" w:rsidRDefault="00E423B8" w:rsidP="006A4674">
      <w:pPr>
        <w:tabs>
          <w:tab w:val="clear" w:pos="720"/>
          <w:tab w:val="left" w:pos="567"/>
        </w:tabs>
        <w:spacing w:after="120"/>
      </w:pPr>
      <w:r>
        <w:t>14</w:t>
      </w:r>
      <w:r w:rsidR="00465509">
        <w:t>.</w:t>
      </w:r>
      <w:r w:rsidR="00465509">
        <w:tab/>
        <w:t>Long title, omit "and fix a standard sentence for certain offences against those Acts".</w:t>
      </w:r>
    </w:p>
    <w:sectPr w:rsidR="00465509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AE" w:rsidRDefault="008E71AE">
      <w:r>
        <w:separator/>
      </w:r>
    </w:p>
  </w:endnote>
  <w:endnote w:type="continuationSeparator" w:id="0">
    <w:p w:rsidR="008E71AE" w:rsidRDefault="008E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82AE0" w:rsidP="008E71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AE" w:rsidRDefault="00482AE0" w:rsidP="001E3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71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674">
      <w:rPr>
        <w:rStyle w:val="PageNumber"/>
        <w:noProof/>
      </w:rPr>
      <w:t>2</w:t>
    </w:r>
    <w:r>
      <w:rPr>
        <w:rStyle w:val="PageNumber"/>
      </w:rPr>
      <w:fldChar w:fldCharType="end"/>
    </w:r>
  </w:p>
  <w:p w:rsidR="008E71AE" w:rsidRDefault="008E7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AE" w:rsidRPr="00F96587" w:rsidRDefault="00F96587">
    <w:pPr>
      <w:pStyle w:val="Footer"/>
      <w:rPr>
        <w:sz w:val="18"/>
      </w:rPr>
    </w:pPr>
    <w:r>
      <w:rPr>
        <w:sz w:val="18"/>
      </w:rPr>
      <w:t>581331VLCH-8/8/2017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AE" w:rsidRDefault="008E71AE">
      <w:r>
        <w:separator/>
      </w:r>
    </w:p>
  </w:footnote>
  <w:footnote w:type="continuationSeparator" w:id="0">
    <w:p w:rsidR="008E71AE" w:rsidRDefault="008E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87" w:rsidRDefault="00F96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87" w:rsidRDefault="00F96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87" w:rsidRDefault="00F96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1"/>
    <w:docVar w:name="vActTitle" w:val="Sentencing Amendment (Sentencing Standards) Bill 2017"/>
    <w:docVar w:name="vBillNo" w:val="331"/>
    <w:docVar w:name="vBillTitle" w:val="Sentencing Amendment (Sentencing Standards) Bill 2017"/>
    <w:docVar w:name="vDocumentType" w:val=".HOUSEAMEND"/>
    <w:docVar w:name="vDraftNo" w:val="0"/>
    <w:docVar w:name="vDraftVers" w:val="House Print"/>
    <w:docVar w:name="vDraftVersion" w:val="20640 - Victorian Greens (Ms PENNICUIK) - House Print Council"/>
    <w:docVar w:name="VersionNo" w:val="1"/>
    <w:docVar w:name="vFileName" w:val="20640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640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20640 - Victorian Greens (Ms PENNICUIK) - House Print Council"/>
    <w:docVar w:name="vPrnOnSepLine" w:val="False"/>
    <w:docVar w:name="vSession" w:val="1"/>
    <w:docVar w:name="vTRIMFileName" w:val="20640 - Victorian Greens (Ms PENNICUIK) - House Print Council"/>
    <w:docVar w:name="vTRIMRecordNumber" w:val="D17/22559[v4]"/>
    <w:docVar w:name="vTxtAfter" w:val=" "/>
    <w:docVar w:name="vTxtBefore" w:val="Amendments to be proposed in Committee by"/>
    <w:docVar w:name="vVersionDate" w:val="8/8/2017"/>
    <w:docVar w:name="vYear" w:val="2017"/>
  </w:docVars>
  <w:rsids>
    <w:rsidRoot w:val="00B57E9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915B9"/>
    <w:rsid w:val="001A334A"/>
    <w:rsid w:val="001C20E5"/>
    <w:rsid w:val="001C4341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412C"/>
    <w:rsid w:val="002B25CE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509"/>
    <w:rsid w:val="00465E91"/>
    <w:rsid w:val="00477A07"/>
    <w:rsid w:val="00482AE0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1234"/>
    <w:rsid w:val="006359B6"/>
    <w:rsid w:val="00640007"/>
    <w:rsid w:val="0064678C"/>
    <w:rsid w:val="00672208"/>
    <w:rsid w:val="006A4674"/>
    <w:rsid w:val="006B557D"/>
    <w:rsid w:val="006C44F0"/>
    <w:rsid w:val="006C6E8A"/>
    <w:rsid w:val="006D2986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B41E5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4193"/>
    <w:rsid w:val="008C7AC9"/>
    <w:rsid w:val="008D0DE8"/>
    <w:rsid w:val="008D2701"/>
    <w:rsid w:val="008E1EDC"/>
    <w:rsid w:val="008E71AE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7E95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23B8"/>
    <w:rsid w:val="00E4444E"/>
    <w:rsid w:val="00E44988"/>
    <w:rsid w:val="00E61A1D"/>
    <w:rsid w:val="00E86353"/>
    <w:rsid w:val="00E94D19"/>
    <w:rsid w:val="00EA05B9"/>
    <w:rsid w:val="00EB0F1D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41A3"/>
    <w:rsid w:val="00F70206"/>
    <w:rsid w:val="00F74540"/>
    <w:rsid w:val="00F96587"/>
    <w:rsid w:val="00F97B8C"/>
    <w:rsid w:val="00FA3AC2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0F5512-4287-4E32-B2F1-8602D0A2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5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65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65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65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65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65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65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65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65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6587"/>
    <w:pPr>
      <w:ind w:left="1871"/>
    </w:pPr>
  </w:style>
  <w:style w:type="paragraph" w:customStyle="1" w:styleId="Normal-Draft">
    <w:name w:val="Normal - Draft"/>
    <w:rsid w:val="00F965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6587"/>
    <w:pPr>
      <w:ind w:left="2381"/>
    </w:pPr>
  </w:style>
  <w:style w:type="paragraph" w:customStyle="1" w:styleId="AmendBody3">
    <w:name w:val="Amend. Body 3"/>
    <w:basedOn w:val="Normal-Draft"/>
    <w:next w:val="Normal"/>
    <w:rsid w:val="00F96587"/>
    <w:pPr>
      <w:ind w:left="2892"/>
    </w:pPr>
  </w:style>
  <w:style w:type="paragraph" w:customStyle="1" w:styleId="AmendBody4">
    <w:name w:val="Amend. Body 4"/>
    <w:basedOn w:val="Normal-Draft"/>
    <w:next w:val="Normal"/>
    <w:rsid w:val="00F96587"/>
    <w:pPr>
      <w:ind w:left="3402"/>
    </w:pPr>
  </w:style>
  <w:style w:type="paragraph" w:styleId="Header">
    <w:name w:val="header"/>
    <w:basedOn w:val="Normal"/>
    <w:rsid w:val="00F965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5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65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65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65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65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965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65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65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65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6587"/>
    <w:pPr>
      <w:suppressLineNumbers w:val="0"/>
    </w:pPr>
  </w:style>
  <w:style w:type="paragraph" w:customStyle="1" w:styleId="BodyParagraph">
    <w:name w:val="Body Paragraph"/>
    <w:next w:val="Normal"/>
    <w:rsid w:val="00F965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65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65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65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65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65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65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65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6587"/>
    <w:rPr>
      <w:caps w:val="0"/>
    </w:rPr>
  </w:style>
  <w:style w:type="paragraph" w:customStyle="1" w:styleId="Normal-Schedule">
    <w:name w:val="Normal - Schedule"/>
    <w:rsid w:val="00F965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65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65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65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65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65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6587"/>
  </w:style>
  <w:style w:type="paragraph" w:customStyle="1" w:styleId="Penalty">
    <w:name w:val="Penalty"/>
    <w:next w:val="Normal"/>
    <w:rsid w:val="00F965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65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65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65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65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65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65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65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65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65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65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65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65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6587"/>
    <w:pPr>
      <w:suppressLineNumbers w:val="0"/>
    </w:pPr>
  </w:style>
  <w:style w:type="paragraph" w:customStyle="1" w:styleId="AutoNumber">
    <w:name w:val="Auto Number"/>
    <w:rsid w:val="00F965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65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6587"/>
    <w:rPr>
      <w:vertAlign w:val="superscript"/>
    </w:rPr>
  </w:style>
  <w:style w:type="paragraph" w:styleId="EndnoteText">
    <w:name w:val="endnote text"/>
    <w:basedOn w:val="Normal"/>
    <w:semiHidden/>
    <w:rsid w:val="00F965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65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65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65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65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6587"/>
    <w:pPr>
      <w:spacing w:after="120"/>
      <w:jc w:val="center"/>
    </w:pPr>
  </w:style>
  <w:style w:type="paragraph" w:styleId="MacroText">
    <w:name w:val="macro"/>
    <w:semiHidden/>
    <w:rsid w:val="00F965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65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65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65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65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65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65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65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65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65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65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65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65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65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65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65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65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65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65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65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65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65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65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65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65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65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65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65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65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65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65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65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65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65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65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65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65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65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65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65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65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65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65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65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65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65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65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65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65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65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658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65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Sentencing Amendment (Sentencing Standards) Bill 2017</vt:lpstr>
    </vt:vector>
  </TitlesOfParts>
  <Manager>Information Systems</Manager>
  <Company>OCPC, Victoria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Amendment (Sentencing Standards) Bill 2017</dc:title>
  <dc:subject>OCPC Word Template Development</dc:subject>
  <dc:creator>63</dc:creator>
  <cp:keywords>Formats, House Amendments</cp:keywords>
  <dc:description>OCPC-VIC, Word 2000 VBA, Release 2</dc:description>
  <cp:lastModifiedBy>Vivienne Bannan</cp:lastModifiedBy>
  <cp:revision>2</cp:revision>
  <cp:lastPrinted>2017-08-08T00:20:00Z</cp:lastPrinted>
  <dcterms:created xsi:type="dcterms:W3CDTF">2017-08-08T02:18:00Z</dcterms:created>
  <dcterms:modified xsi:type="dcterms:W3CDTF">2017-08-08T02:18:00Z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246956</vt:i4>
  </property>
  <property fmtid="{D5CDD505-2E9C-101B-9397-08002B2CF9AE}" pid="3" name="DocSubFolderNumber">
    <vt:lpwstr>S16/2017</vt:lpwstr>
  </property>
</Properties>
</file>